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3" w:rsidRPr="005109C6" w:rsidRDefault="00CE41F3" w:rsidP="00CE41F3">
      <w:pPr>
        <w:ind w:left="5387"/>
        <w:rPr>
          <w:sz w:val="26"/>
        </w:rPr>
      </w:pPr>
    </w:p>
    <w:tbl>
      <w:tblPr>
        <w:tblW w:w="0" w:type="auto"/>
        <w:tblInd w:w="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4"/>
      </w:tblGrid>
      <w:tr w:rsidR="00CE41F3" w:rsidRPr="005109C6" w:rsidTr="00DD5E39">
        <w:trPr>
          <w:trHeight w:val="962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jc w:val="both"/>
              <w:rPr>
                <w:sz w:val="26"/>
                <w:szCs w:val="26"/>
              </w:rPr>
            </w:pPr>
            <w:r w:rsidRPr="005109C6">
              <w:rPr>
                <w:sz w:val="26"/>
              </w:rPr>
              <w:br w:type="page"/>
            </w:r>
            <w:r w:rsidRPr="005109C6">
              <w:rPr>
                <w:sz w:val="26"/>
                <w:szCs w:val="26"/>
              </w:rPr>
              <w:t>Приложение 2</w:t>
            </w:r>
          </w:p>
          <w:p w:rsidR="00CE41F3" w:rsidRPr="005109C6" w:rsidRDefault="00CE41F3" w:rsidP="00DD5E39">
            <w:pPr>
              <w:jc w:val="both"/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0410EA" w:rsidP="00041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Республики Калмыкия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 w:rsidRPr="000410EA">
              <w:rPr>
                <w:sz w:val="26"/>
                <w:szCs w:val="26"/>
              </w:rPr>
              <w:t>19.01.2018 № 4</w:t>
            </w:r>
          </w:p>
        </w:tc>
      </w:tr>
    </w:tbl>
    <w:p w:rsidR="00CE41F3" w:rsidRPr="005109C6" w:rsidRDefault="00CE41F3" w:rsidP="00CE41F3">
      <w:pPr>
        <w:ind w:left="5387"/>
        <w:rPr>
          <w:bCs/>
          <w:sz w:val="26"/>
          <w:lang w:eastAsia="ar-SA"/>
        </w:rPr>
      </w:pPr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  <w:r w:rsidRPr="005109C6">
        <w:rPr>
          <w:bCs/>
          <w:sz w:val="26"/>
          <w:lang w:eastAsia="ar-SA"/>
        </w:rPr>
        <w:t xml:space="preserve">Администрация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  <w:r w:rsidRPr="005109C6">
        <w:rPr>
          <w:bCs/>
          <w:sz w:val="26"/>
          <w:lang w:eastAsia="ar-SA"/>
        </w:rPr>
        <w:t xml:space="preserve">Карточка личного приема №____________ </w:t>
      </w:r>
      <w:proofErr w:type="gramStart"/>
      <w:r w:rsidRPr="005109C6">
        <w:rPr>
          <w:bCs/>
          <w:sz w:val="26"/>
          <w:lang w:eastAsia="ar-SA"/>
        </w:rPr>
        <w:t>от</w:t>
      </w:r>
      <w:proofErr w:type="gramEnd"/>
      <w:r w:rsidRPr="005109C6">
        <w:rPr>
          <w:bCs/>
          <w:sz w:val="26"/>
          <w:lang w:eastAsia="ar-SA"/>
        </w:rPr>
        <w:t xml:space="preserve"> _________ </w:t>
      </w:r>
      <w:bookmarkStart w:id="0" w:name="povtor"/>
      <w:bookmarkEnd w:id="0"/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</w:p>
    <w:tbl>
      <w:tblPr>
        <w:tblW w:w="10031" w:type="dxa"/>
        <w:tblLook w:val="04A0"/>
      </w:tblPr>
      <w:tblGrid>
        <w:gridCol w:w="3101"/>
        <w:gridCol w:w="6930"/>
      </w:tblGrid>
      <w:tr w:rsidR="00CE41F3" w:rsidRPr="005109C6" w:rsidTr="00DD5E39">
        <w:tc>
          <w:tcPr>
            <w:tcW w:w="3101" w:type="dxa"/>
          </w:tcPr>
          <w:p w:rsidR="00CE41F3" w:rsidRPr="005109C6" w:rsidRDefault="00CE41F3" w:rsidP="00DD5E39">
            <w:pPr>
              <w:rPr>
                <w:bCs/>
                <w:lang w:eastAsia="ar-SA"/>
              </w:rPr>
            </w:pPr>
            <w:r w:rsidRPr="005109C6">
              <w:rPr>
                <w:bCs/>
                <w:lang w:eastAsia="ar-SA"/>
              </w:rPr>
              <w:t xml:space="preserve">Ф.И.О. должностного лица, </w:t>
            </w:r>
          </w:p>
          <w:p w:rsidR="00CE41F3" w:rsidRPr="005109C6" w:rsidRDefault="00CE41F3" w:rsidP="00DD5E39">
            <w:pPr>
              <w:rPr>
                <w:bCs/>
                <w:lang w:val="en-US" w:eastAsia="ar-SA"/>
              </w:rPr>
            </w:pPr>
            <w:proofErr w:type="gramStart"/>
            <w:r w:rsidRPr="005109C6">
              <w:rPr>
                <w:bCs/>
                <w:lang w:eastAsia="ar-SA"/>
              </w:rPr>
              <w:t>проводившего</w:t>
            </w:r>
            <w:proofErr w:type="gramEnd"/>
            <w:r w:rsidRPr="005109C6">
              <w:rPr>
                <w:bCs/>
                <w:lang w:eastAsia="ar-SA"/>
              </w:rPr>
              <w:t xml:space="preserve"> прием:</w:t>
            </w:r>
          </w:p>
        </w:tc>
        <w:tc>
          <w:tcPr>
            <w:tcW w:w="6930" w:type="dxa"/>
          </w:tcPr>
          <w:p w:rsidR="00CE41F3" w:rsidRPr="005109C6" w:rsidRDefault="00CE41F3" w:rsidP="00DD5E39">
            <w:pPr>
              <w:rPr>
                <w:bCs/>
                <w:lang w:eastAsia="ar-SA"/>
              </w:rPr>
            </w:pPr>
          </w:p>
        </w:tc>
      </w:tr>
    </w:tbl>
    <w:p w:rsidR="00CE41F3" w:rsidRPr="005109C6" w:rsidRDefault="00CE41F3" w:rsidP="00CE41F3">
      <w:pPr>
        <w:snapToGrid w:val="0"/>
        <w:rPr>
          <w:b/>
          <w:lang w:eastAsia="ar-SA"/>
        </w:rPr>
      </w:pPr>
      <w:r w:rsidRPr="005109C6">
        <w:rPr>
          <w:lang w:eastAsia="ar-SA"/>
        </w:rPr>
        <w:t xml:space="preserve">Заявитель: </w:t>
      </w:r>
    </w:p>
    <w:p w:rsidR="00CE41F3" w:rsidRPr="005109C6" w:rsidRDefault="00CE41F3" w:rsidP="00CE41F3">
      <w:pPr>
        <w:snapToGrid w:val="0"/>
        <w:rPr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8"/>
        <w:gridCol w:w="4750"/>
      </w:tblGrid>
      <w:tr w:rsidR="00CE41F3" w:rsidRPr="005109C6" w:rsidTr="00DD5E39">
        <w:tc>
          <w:tcPr>
            <w:tcW w:w="5188" w:type="dxa"/>
          </w:tcPr>
          <w:p w:rsidR="00CE41F3" w:rsidRPr="005109C6" w:rsidRDefault="00CE41F3" w:rsidP="00DD5E39">
            <w:pPr>
              <w:snapToGrid w:val="0"/>
              <w:rPr>
                <w:b/>
                <w:lang w:eastAsia="ar-SA"/>
              </w:rPr>
            </w:pPr>
            <w:r w:rsidRPr="005109C6">
              <w:rPr>
                <w:lang w:eastAsia="ar-SA"/>
              </w:rPr>
              <w:t xml:space="preserve">Адрес заявителя: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Тел.: </w:t>
            </w:r>
            <w:r w:rsidRPr="005109C6">
              <w:rPr>
                <w:lang w:val="en-US" w:eastAsia="ar-SA"/>
              </w:rPr>
              <w:t>E</w:t>
            </w:r>
            <w:r w:rsidRPr="005109C6">
              <w:rPr>
                <w:lang w:eastAsia="ar-SA"/>
              </w:rPr>
              <w:t>-</w:t>
            </w:r>
            <w:r w:rsidRPr="005109C6">
              <w:rPr>
                <w:lang w:val="en-US" w:eastAsia="ar-SA"/>
              </w:rPr>
              <w:t>mail</w:t>
            </w:r>
            <w:r w:rsidRPr="005109C6">
              <w:rPr>
                <w:lang w:eastAsia="ar-SA"/>
              </w:rPr>
              <w:t>:</w:t>
            </w:r>
            <w:r w:rsidRPr="005109C6">
              <w:rPr>
                <w:b/>
                <w:lang w:eastAsia="ar-SA"/>
              </w:rPr>
              <w:t xml:space="preserve"> </w:t>
            </w:r>
          </w:p>
          <w:p w:rsidR="00CE41F3" w:rsidRPr="005109C6" w:rsidRDefault="00CE41F3" w:rsidP="00DD5E39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750" w:type="dxa"/>
          </w:tcPr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Социальная группа: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Категория: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Примечание: </w:t>
            </w:r>
          </w:p>
        </w:tc>
      </w:tr>
      <w:tr w:rsidR="00CE41F3" w:rsidRPr="005109C6" w:rsidTr="00DD5E39">
        <w:tc>
          <w:tcPr>
            <w:tcW w:w="5188" w:type="dxa"/>
          </w:tcPr>
          <w:p w:rsidR="00CE41F3" w:rsidRPr="005109C6" w:rsidRDefault="00CE41F3" w:rsidP="00DD5E39">
            <w:pPr>
              <w:snapToGrid w:val="0"/>
              <w:rPr>
                <w:lang w:val="en-US" w:eastAsia="ar-SA"/>
              </w:rPr>
            </w:pPr>
          </w:p>
        </w:tc>
        <w:tc>
          <w:tcPr>
            <w:tcW w:w="4750" w:type="dxa"/>
          </w:tcPr>
          <w:p w:rsidR="00CE41F3" w:rsidRPr="005109C6" w:rsidRDefault="00CE41F3" w:rsidP="00DD5E39">
            <w:pPr>
              <w:snapToGrid w:val="0"/>
              <w:rPr>
                <w:lang w:val="en-US"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Характер вопроса: </w:t>
            </w: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tabs>
                <w:tab w:val="left" w:pos="9923"/>
              </w:tabs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>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sz w:val="26"/>
                <w:szCs w:val="28"/>
                <w:lang w:eastAsia="ar-SA"/>
              </w:rPr>
            </w:pPr>
          </w:p>
          <w:p w:rsidR="00CE41F3" w:rsidRPr="005109C6" w:rsidRDefault="00CE41F3" w:rsidP="00DD5E39">
            <w:pPr>
              <w:snapToGrid w:val="0"/>
              <w:jc w:val="center"/>
              <w:rPr>
                <w:sz w:val="26"/>
                <w:szCs w:val="28"/>
                <w:lang w:eastAsia="ar-SA"/>
              </w:rPr>
            </w:pPr>
            <w:r w:rsidRPr="005109C6">
              <w:rPr>
                <w:bCs/>
                <w:sz w:val="26"/>
                <w:szCs w:val="28"/>
                <w:lang w:eastAsia="ar-SA"/>
              </w:rPr>
              <w:t>Ход выполнения:</w:t>
            </w: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bottom w:val="single" w:sz="4" w:space="0" w:color="auto"/>
            </w:tcBorders>
          </w:tcPr>
          <w:p w:rsidR="00CE41F3" w:rsidRPr="005109C6" w:rsidRDefault="00CE41F3" w:rsidP="00DD5E39">
            <w:pPr>
              <w:snapToGrid w:val="0"/>
              <w:rPr>
                <w:sz w:val="26"/>
                <w:lang w:eastAsia="ar-SA"/>
              </w:rPr>
            </w:pPr>
            <w:r w:rsidRPr="005109C6">
              <w:rPr>
                <w:sz w:val="26"/>
                <w:lang w:eastAsia="ar-SA"/>
              </w:rPr>
              <w:t xml:space="preserve">Резолюция: </w:t>
            </w: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</w:tbl>
    <w:p w:rsidR="00CE41F3" w:rsidRPr="005109C6" w:rsidRDefault="00CE41F3" w:rsidP="00CE41F3">
      <w:pPr>
        <w:rPr>
          <w:sz w:val="26"/>
          <w:lang w:val="en-US"/>
        </w:rPr>
      </w:pPr>
    </w:p>
    <w:tbl>
      <w:tblPr>
        <w:tblW w:w="5057" w:type="pct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5"/>
        <w:gridCol w:w="2788"/>
        <w:gridCol w:w="1838"/>
        <w:gridCol w:w="1584"/>
        <w:gridCol w:w="1584"/>
        <w:gridCol w:w="1578"/>
      </w:tblGrid>
      <w:tr w:rsidR="00CE41F3" w:rsidRPr="005109C6" w:rsidTr="00DD5E39">
        <w:trPr>
          <w:trHeight w:val="59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bookmarkStart w:id="1" w:name="table_resol"/>
            <w:bookmarkEnd w:id="1"/>
            <w:r w:rsidRPr="005109C6">
              <w:rPr>
                <w:lang w:eastAsia="ar-SA"/>
              </w:rPr>
              <w:t>№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Автор поручения, содержание поручения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Исполнители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Плановый срок исполнения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Срок продления исполнения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val="en-US" w:eastAsia="ar-SA"/>
              </w:rPr>
            </w:pPr>
            <w:r w:rsidRPr="005109C6">
              <w:rPr>
                <w:lang w:eastAsia="ar-SA"/>
              </w:rPr>
              <w:t>Фактический срок исполнения</w:t>
            </w:r>
          </w:p>
        </w:tc>
      </w:tr>
      <w:tr w:rsidR="00CE41F3" w:rsidRPr="005109C6" w:rsidTr="00DD5E3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CE41F3" w:rsidRPr="005109C6" w:rsidRDefault="00CE41F3" w:rsidP="00CE41F3">
      <w:pPr>
        <w:rPr>
          <w:sz w:val="26"/>
          <w:lang w:val="en-US"/>
        </w:rPr>
      </w:pPr>
    </w:p>
    <w:tbl>
      <w:tblPr>
        <w:tblW w:w="9938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8"/>
      </w:tblGrid>
      <w:tr w:rsidR="00CE41F3" w:rsidRPr="005109C6" w:rsidTr="00DD5E39">
        <w:tc>
          <w:tcPr>
            <w:tcW w:w="9938" w:type="dxa"/>
            <w:vAlign w:val="center"/>
          </w:tcPr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Результат рассмотрения: </w:t>
            </w:r>
          </w:p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  <w:sz w:val="26"/>
              </w:rPr>
              <w:t xml:space="preserve">С </w:t>
            </w:r>
            <w:r w:rsidRPr="005109C6">
              <w:rPr>
                <w:rFonts w:eastAsia="Calibri"/>
              </w:rPr>
              <w:t>согласия гражданина ответ на обращение дан устно, в ходе личного приема.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</w:rPr>
              <w:t>Письменного ответа не требуется.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</w:rPr>
              <w:t>_____________________________________________                               _____________________</w:t>
            </w:r>
          </w:p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t xml:space="preserve">               Личная подпись гражданина                                                                            Дата </w:t>
            </w:r>
          </w:p>
          <w:p w:rsidR="00CE41F3" w:rsidRPr="005109C6" w:rsidRDefault="00CE41F3" w:rsidP="00DD5E39">
            <w:pPr>
              <w:rPr>
                <w:sz w:val="26"/>
                <w:lang w:eastAsia="ar-SA"/>
              </w:rPr>
            </w:pPr>
            <w:r w:rsidRPr="005109C6">
              <w:rPr>
                <w:lang w:eastAsia="ar-SA"/>
              </w:rPr>
              <w:t>С контроля снял:</w:t>
            </w:r>
            <w:r w:rsidRPr="005109C6">
              <w:rPr>
                <w:sz w:val="26"/>
                <w:lang w:eastAsia="ar-SA"/>
              </w:rPr>
              <w:t xml:space="preserve"> </w:t>
            </w:r>
          </w:p>
          <w:p w:rsidR="00CE41F3" w:rsidRPr="005109C6" w:rsidRDefault="00CE41F3" w:rsidP="00DD5E39">
            <w:pPr>
              <w:rPr>
                <w:sz w:val="26"/>
                <w:lang w:eastAsia="ar-SA"/>
              </w:rPr>
            </w:pPr>
          </w:p>
        </w:tc>
      </w:tr>
    </w:tbl>
    <w:p w:rsidR="00CE41F3" w:rsidRPr="005109C6" w:rsidRDefault="00CE41F3" w:rsidP="00CE41F3">
      <w:r w:rsidRPr="005109C6">
        <w:t xml:space="preserve">                               Подпись                                                                                ФИО </w:t>
      </w:r>
    </w:p>
    <w:p w:rsidR="00CE41F3" w:rsidRPr="005109C6" w:rsidRDefault="00CE41F3" w:rsidP="00CE41F3">
      <w:pPr>
        <w:ind w:left="5387"/>
      </w:pPr>
    </w:p>
    <w:p w:rsidR="00CE41F3" w:rsidRPr="005109C6" w:rsidRDefault="00CE41F3" w:rsidP="00CE41F3">
      <w:pPr>
        <w:ind w:left="5387"/>
      </w:pPr>
    </w:p>
    <w:p w:rsidR="00CE41F3" w:rsidRDefault="00CE41F3" w:rsidP="00CE41F3">
      <w:pPr>
        <w:rPr>
          <w:sz w:val="26"/>
          <w:szCs w:val="26"/>
        </w:rPr>
      </w:pPr>
    </w:p>
    <w:p w:rsidR="000410EA" w:rsidRDefault="000410EA" w:rsidP="00CE41F3">
      <w:pPr>
        <w:rPr>
          <w:sz w:val="26"/>
          <w:szCs w:val="26"/>
        </w:rPr>
      </w:pPr>
    </w:p>
    <w:p w:rsidR="000410EA" w:rsidRDefault="000410EA" w:rsidP="00CE41F3">
      <w:pPr>
        <w:rPr>
          <w:sz w:val="26"/>
          <w:szCs w:val="26"/>
        </w:rPr>
      </w:pPr>
    </w:p>
    <w:p w:rsidR="000410EA" w:rsidRPr="000410EA" w:rsidRDefault="000410EA" w:rsidP="00CE41F3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6"/>
      </w:tblGrid>
      <w:tr w:rsidR="00CE41F3" w:rsidRPr="005109C6" w:rsidTr="00DD5E39">
        <w:trPr>
          <w:trHeight w:val="128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lastRenderedPageBreak/>
              <w:t>Приложение 3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0410EA" w:rsidP="00DD5E3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19.01.2018 </w:t>
            </w:r>
            <w:r w:rsidR="00CE41F3" w:rsidRPr="005109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</w:p>
        </w:tc>
      </w:tr>
    </w:tbl>
    <w:p w:rsidR="00CE41F3" w:rsidRPr="005109C6" w:rsidRDefault="00CE41F3" w:rsidP="00CE41F3">
      <w:pPr>
        <w:rPr>
          <w:sz w:val="26"/>
          <w:szCs w:val="26"/>
        </w:rPr>
      </w:pPr>
    </w:p>
    <w:p w:rsidR="00CE41F3" w:rsidRPr="005109C6" w:rsidRDefault="00CE41F3" w:rsidP="00CE41F3">
      <w:pPr>
        <w:rPr>
          <w:sz w:val="26"/>
          <w:szCs w:val="26"/>
        </w:rPr>
      </w:pPr>
    </w:p>
    <w:p w:rsidR="00CE41F3" w:rsidRPr="005109C6" w:rsidRDefault="00CE41F3" w:rsidP="00CE41F3">
      <w:pPr>
        <w:jc w:val="right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0410EA" w:rsidP="000410EA">
      <w:pPr>
        <w:jc w:val="center"/>
        <w:rPr>
          <w:b/>
          <w:sz w:val="26"/>
          <w:szCs w:val="30"/>
        </w:rPr>
      </w:pPr>
      <w:r>
        <w:rPr>
          <w:b/>
          <w:sz w:val="26"/>
          <w:szCs w:val="30"/>
        </w:rPr>
        <w:t xml:space="preserve">                                                             </w:t>
      </w:r>
      <w:r w:rsidR="00CE41F3" w:rsidRPr="005109C6">
        <w:rPr>
          <w:b/>
          <w:sz w:val="26"/>
          <w:szCs w:val="30"/>
        </w:rPr>
        <w:t>ИНФОРМАЦИЯ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о количестве и характере обращений граждан, поступивших в адрес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администрации </w:t>
      </w:r>
      <w:r w:rsidR="000410EA" w:rsidRPr="000410EA">
        <w:rPr>
          <w:b/>
          <w:sz w:val="26"/>
          <w:szCs w:val="26"/>
        </w:rPr>
        <w:t>Ульдючинского сельского муниципального образования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за ____________ 20___ года</w:t>
      </w:r>
    </w:p>
    <w:p w:rsidR="00CE41F3" w:rsidRPr="005109C6" w:rsidRDefault="00CE41F3" w:rsidP="000410EA">
      <w:pPr>
        <w:jc w:val="center"/>
        <w:rPr>
          <w:b/>
        </w:rPr>
      </w:pPr>
      <w:r w:rsidRPr="005109C6">
        <w:rPr>
          <w:b/>
        </w:rPr>
        <w:t>(месяц, квартал, полугодие, 9 месяцев, год)</w:t>
      </w:r>
    </w:p>
    <w:p w:rsidR="00CE41F3" w:rsidRPr="005109C6" w:rsidRDefault="00CE41F3" w:rsidP="00CE41F3">
      <w:pPr>
        <w:jc w:val="center"/>
        <w:rPr>
          <w:b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739"/>
        <w:gridCol w:w="1559"/>
        <w:gridCol w:w="1560"/>
        <w:gridCol w:w="1461"/>
      </w:tblGrid>
      <w:tr w:rsidR="00CE41F3" w:rsidRPr="005109C6" w:rsidTr="00DD5E39">
        <w:tc>
          <w:tcPr>
            <w:tcW w:w="614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№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п</w:t>
            </w:r>
            <w:proofErr w:type="gramEnd"/>
            <w:r w:rsidRPr="005109C6">
              <w:rPr>
                <w:b/>
              </w:rPr>
              <w:t>/п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Соответ-ствующий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период прошлого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Отчетный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период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Отчетный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 xml:space="preserve">период 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 xml:space="preserve">к </w:t>
            </w:r>
            <w:proofErr w:type="spellStart"/>
            <w:proofErr w:type="gramStart"/>
            <w:r w:rsidRPr="005109C6">
              <w:rPr>
                <w:b/>
              </w:rPr>
              <w:t>преды-дущему</w:t>
            </w:r>
            <w:proofErr w:type="spellEnd"/>
            <w:proofErr w:type="gramEnd"/>
            <w:r w:rsidRPr="005109C6">
              <w:rPr>
                <w:b/>
              </w:rPr>
              <w:t xml:space="preserve"> 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в %</w:t>
            </w:r>
          </w:p>
        </w:tc>
      </w:tr>
    </w:tbl>
    <w:p w:rsidR="00CE41F3" w:rsidRPr="005109C6" w:rsidRDefault="00CE41F3" w:rsidP="00CE41F3">
      <w:pPr>
        <w:rPr>
          <w:sz w:val="2"/>
          <w:szCs w:val="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739"/>
        <w:gridCol w:w="1559"/>
        <w:gridCol w:w="1560"/>
        <w:gridCol w:w="1461"/>
      </w:tblGrid>
      <w:tr w:rsidR="00CE41F3" w:rsidRPr="005109C6" w:rsidTr="00DD5E39">
        <w:trPr>
          <w:tblHeader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5</w:t>
            </w:r>
          </w:p>
        </w:tc>
      </w:tr>
      <w:tr w:rsidR="00CE41F3" w:rsidRPr="005109C6" w:rsidTr="00DD5E39">
        <w:trPr>
          <w:trHeight w:val="619"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1.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Общее количество </w:t>
            </w:r>
          </w:p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поступивших обращений</w:t>
            </w:r>
          </w:p>
          <w:p w:rsidR="00CE41F3" w:rsidRPr="005109C6" w:rsidRDefault="00CE41F3" w:rsidP="00DD5E39">
            <w:r w:rsidRPr="005109C6">
              <w:t>(письменных, на личных приёмах, на выездных приёмах, сумма строк 2,8 и 10)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13"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2.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Количество письменных обращений </w:t>
            </w:r>
            <w:r w:rsidRPr="005109C6">
              <w:rPr>
                <w:b/>
              </w:rPr>
              <w:br/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2.1.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2.2.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2.3.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2.4.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2.5.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 xml:space="preserve">- </w:t>
            </w:r>
            <w:proofErr w:type="gramStart"/>
            <w:r w:rsidRPr="005109C6">
              <w:t>бессмысленные</w:t>
            </w:r>
            <w:proofErr w:type="gramEnd"/>
            <w:r w:rsidRPr="005109C6">
              <w:t xml:space="preserve"> по содержанию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поставлено на контроль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направлено на исполнение без контроля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коллективных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повторных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3.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Рассмотрено с нарушением</w:t>
            </w:r>
          </w:p>
          <w:p w:rsidR="00CE41F3" w:rsidRPr="005109C6" w:rsidRDefault="00CE41F3" w:rsidP="00DD5E39">
            <w:r w:rsidRPr="005109C6">
              <w:rPr>
                <w:b/>
              </w:rPr>
              <w:t>установленных сроков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4.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Проверено обращений с выездом на место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5.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Заявители льготных категорий</w:t>
            </w:r>
            <w:r w:rsidRPr="005109C6">
              <w:t>:</w:t>
            </w:r>
          </w:p>
          <w:p w:rsidR="00CE41F3" w:rsidRPr="005109C6" w:rsidRDefault="00CE41F3" w:rsidP="00DD5E39">
            <w:r w:rsidRPr="005109C6">
              <w:t>(письменные обращения)</w:t>
            </w:r>
          </w:p>
          <w:p w:rsidR="00CE41F3" w:rsidRPr="005109C6" w:rsidRDefault="00CE41F3" w:rsidP="00DD5E39">
            <w:r w:rsidRPr="005109C6">
              <w:t>- афганцы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вдовы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труда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труда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детства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одинокие матери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мигранты и беженцы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многодетные семьи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опекуны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пострадавшие от пожара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пострадавшие от радиации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репрессированные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семьи погибших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семьи, имеющие детей инвалидов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участники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участники локальных войн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малочисленные народы Севера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-труженик тыла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герои Советского Союза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герои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беременные женщины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 xml:space="preserve">- граждане, пришедшие на приём с детьми в </w:t>
            </w:r>
            <w:r w:rsidRPr="005109C6">
              <w:lastRenderedPageBreak/>
              <w:t>возрасте до трех лет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11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114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не имеют льгот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6.</w:t>
            </w: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  <w:r w:rsidRPr="005109C6">
              <w:t>6.1.</w:t>
            </w:r>
          </w:p>
          <w:p w:rsidR="00CE41F3" w:rsidRPr="005109C6" w:rsidRDefault="00CE41F3" w:rsidP="00AC5C41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Данные о приёме граждан по личным вопросам:</w:t>
            </w:r>
          </w:p>
          <w:p w:rsidR="00CE41F3" w:rsidRPr="005109C6" w:rsidRDefault="00CE41F3" w:rsidP="00DD5E39">
            <w:r w:rsidRPr="005109C6">
              <w:rPr>
                <w:b/>
              </w:rPr>
              <w:t>Всего проведено личных приёмов граждан</w:t>
            </w:r>
            <w:r w:rsidRPr="005109C6">
              <w:t>,</w:t>
            </w:r>
          </w:p>
          <w:p w:rsidR="00CE41F3" w:rsidRPr="005109C6" w:rsidRDefault="00CE41F3" w:rsidP="00DD5E39">
            <w:r w:rsidRPr="005109C6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/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AC5C41">
        <w:trPr>
          <w:trHeight w:val="327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0410EA">
            <w:r w:rsidRPr="005109C6">
              <w:t xml:space="preserve">- главой сельского поселения </w:t>
            </w:r>
            <w:r w:rsidR="00AC5C4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7.</w:t>
            </w: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  <w:r w:rsidRPr="005109C6">
              <w:t>7.1.</w:t>
            </w:r>
          </w:p>
          <w:p w:rsidR="00CE41F3" w:rsidRPr="005109C6" w:rsidRDefault="00CE41F3" w:rsidP="00AC5C41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Принято всего граждан на личных приёмах,</w:t>
            </w:r>
          </w:p>
          <w:p w:rsidR="00CE41F3" w:rsidRPr="005109C6" w:rsidRDefault="00CE41F3" w:rsidP="00DD5E39">
            <w:r w:rsidRPr="005109C6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left" w:pos="315"/>
                <w:tab w:val="center" w:pos="84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AC5C41">
            <w:r w:rsidRPr="005109C6">
              <w:t xml:space="preserve">- главой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center" w:pos="84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614"/>
        </w:trPr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8.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</w:p>
          <w:p w:rsidR="00CE41F3" w:rsidRPr="005109C6" w:rsidRDefault="00CE41F3" w:rsidP="00DD5E39">
            <w:pPr>
              <w:jc w:val="center"/>
            </w:pPr>
            <w:r w:rsidRPr="005109C6">
              <w:t>8.1.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8.2.</w:t>
            </w:r>
          </w:p>
          <w:p w:rsidR="00CE41F3" w:rsidRPr="005109C6" w:rsidRDefault="00CE41F3" w:rsidP="00DD5E39"/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Рассмотрено всего обращений на личных приёмах граждан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63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 xml:space="preserve">- главой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313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 xml:space="preserve">- заместителем главы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9.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9.1.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9.2.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Данные о выездных приёмах граждан: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>- всего проведено выездных приёмов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принято всего граждан на выездных приёмах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center" w:pos="52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10.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Рассмотрено всего обращений </w:t>
            </w:r>
            <w:r w:rsidRPr="005109C6">
              <w:rPr>
                <w:b/>
              </w:rPr>
              <w:br/>
              <w:t>на выездных приёмах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11.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Принято всего человек специалистом по работе с обращениями граждан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</w:tbl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  <w:r w:rsidRPr="005109C6">
        <w:rPr>
          <w:sz w:val="26"/>
        </w:rPr>
        <w:t>Подпись ___________________________</w:t>
      </w:r>
    </w:p>
    <w:p w:rsidR="00CE41F3" w:rsidRPr="005109C6" w:rsidRDefault="00CE41F3" w:rsidP="00CE41F3">
      <w:pPr>
        <w:ind w:left="5387"/>
        <w:rPr>
          <w:sz w:val="26"/>
        </w:rPr>
      </w:pPr>
      <w:r w:rsidRPr="005109C6">
        <w:rPr>
          <w:sz w:val="26"/>
        </w:rPr>
        <w:br w:type="page"/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6"/>
      </w:tblGrid>
      <w:tr w:rsidR="00CE41F3" w:rsidRPr="005109C6" w:rsidTr="00DD5E39">
        <w:trPr>
          <w:trHeight w:val="128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lastRenderedPageBreak/>
              <w:t>Приложение 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2E064B" w:rsidP="00DD5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19.01.2018 </w:t>
            </w:r>
            <w:r w:rsidR="00CE41F3" w:rsidRPr="005109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</w:p>
        </w:tc>
      </w:tr>
    </w:tbl>
    <w:p w:rsidR="00CE41F3" w:rsidRPr="005109C6" w:rsidRDefault="00CE41F3" w:rsidP="00CE41F3">
      <w:pPr>
        <w:ind w:firstLine="713"/>
        <w:jc w:val="right"/>
        <w:rPr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2E064B" w:rsidP="00CE4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="00CE41F3" w:rsidRPr="005109C6">
        <w:rPr>
          <w:b/>
          <w:sz w:val="26"/>
          <w:szCs w:val="26"/>
        </w:rPr>
        <w:t xml:space="preserve">И Н Ф О </w:t>
      </w:r>
      <w:proofErr w:type="gramStart"/>
      <w:r w:rsidR="00CE41F3" w:rsidRPr="005109C6">
        <w:rPr>
          <w:b/>
          <w:sz w:val="26"/>
          <w:szCs w:val="26"/>
        </w:rPr>
        <w:t>Р</w:t>
      </w:r>
      <w:proofErr w:type="gramEnd"/>
      <w:r w:rsidR="00CE41F3" w:rsidRPr="005109C6">
        <w:rPr>
          <w:b/>
          <w:sz w:val="26"/>
          <w:szCs w:val="26"/>
        </w:rPr>
        <w:t xml:space="preserve"> М А Ц И Я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о вопросах, поставленных в устных и письменных обращениях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граждан и о результатах их рассмотрения 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в администрации </w:t>
      </w:r>
      <w:r w:rsidR="002E064B" w:rsidRPr="002E064B">
        <w:rPr>
          <w:b/>
          <w:sz w:val="26"/>
          <w:szCs w:val="26"/>
        </w:rPr>
        <w:t>Ульдючинского сельского муниципального образования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за ___________ 20__ года</w:t>
      </w:r>
    </w:p>
    <w:p w:rsidR="00CE41F3" w:rsidRPr="005109C6" w:rsidRDefault="00CE41F3" w:rsidP="00CE41F3">
      <w:pPr>
        <w:jc w:val="center"/>
        <w:rPr>
          <w:b/>
        </w:rPr>
      </w:pPr>
      <w:r w:rsidRPr="005109C6">
        <w:rPr>
          <w:b/>
        </w:rPr>
        <w:t>(месяц, квартал, полугодие, 9 месяцев, год)</w:t>
      </w:r>
    </w:p>
    <w:p w:rsidR="00CE41F3" w:rsidRPr="005109C6" w:rsidRDefault="00CE41F3" w:rsidP="00CE41F3">
      <w:pPr>
        <w:ind w:firstLine="713"/>
        <w:rPr>
          <w:b/>
          <w:sz w:val="26"/>
          <w:szCs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3118"/>
        <w:gridCol w:w="1134"/>
        <w:gridCol w:w="993"/>
        <w:gridCol w:w="1134"/>
        <w:gridCol w:w="992"/>
      </w:tblGrid>
      <w:tr w:rsidR="00CE41F3" w:rsidRPr="005109C6" w:rsidTr="00DD5E39">
        <w:trPr>
          <w:trHeight w:val="1518"/>
        </w:trPr>
        <w:tc>
          <w:tcPr>
            <w:tcW w:w="710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№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п</w:t>
            </w:r>
            <w:proofErr w:type="gramEnd"/>
            <w:r w:rsidRPr="005109C6">
              <w:rPr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Код вопроса</w:t>
            </w:r>
          </w:p>
        </w:tc>
        <w:tc>
          <w:tcPr>
            <w:tcW w:w="3118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Тематика вопроса</w:t>
            </w:r>
          </w:p>
        </w:tc>
        <w:tc>
          <w:tcPr>
            <w:tcW w:w="1134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Коли-чество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пись-менных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обра-щений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Коли-чество</w:t>
            </w:r>
            <w:proofErr w:type="spellEnd"/>
            <w:proofErr w:type="gramEnd"/>
            <w:r w:rsidRPr="005109C6">
              <w:rPr>
                <w:b/>
              </w:rPr>
              <w:t xml:space="preserve"> </w:t>
            </w:r>
            <w:proofErr w:type="spellStart"/>
            <w:r w:rsidRPr="005109C6">
              <w:rPr>
                <w:b/>
              </w:rPr>
              <w:t>обра-щений</w:t>
            </w:r>
            <w:proofErr w:type="spellEnd"/>
            <w:r w:rsidRPr="005109C6">
              <w:rPr>
                <w:b/>
              </w:rPr>
              <w:t xml:space="preserve"> на личном приёме</w:t>
            </w:r>
          </w:p>
        </w:tc>
        <w:tc>
          <w:tcPr>
            <w:tcW w:w="1134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Выезд-ной</w:t>
            </w:r>
            <w:proofErr w:type="gramEnd"/>
            <w:r w:rsidRPr="005109C6">
              <w:rPr>
                <w:b/>
              </w:rPr>
              <w:t xml:space="preserve"> приём</w:t>
            </w:r>
          </w:p>
        </w:tc>
        <w:tc>
          <w:tcPr>
            <w:tcW w:w="992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Всего</w:t>
            </w:r>
          </w:p>
        </w:tc>
      </w:tr>
    </w:tbl>
    <w:p w:rsidR="00CE41F3" w:rsidRPr="005109C6" w:rsidRDefault="00CE41F3" w:rsidP="00CE41F3">
      <w:pPr>
        <w:rPr>
          <w:sz w:val="2"/>
          <w:szCs w:val="2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03"/>
        <w:gridCol w:w="3119"/>
        <w:gridCol w:w="1120"/>
        <w:gridCol w:w="1064"/>
        <w:gridCol w:w="1064"/>
        <w:gridCol w:w="1064"/>
      </w:tblGrid>
      <w:tr w:rsidR="00CE41F3" w:rsidRPr="005109C6" w:rsidTr="00DD5E39">
        <w:trPr>
          <w:tblHeader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2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3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4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5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6</w:t>
            </w: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Темы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2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27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Конституционный строй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0001.0001.0001.0001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tabs>
                <w:tab w:val="left" w:pos="327"/>
                <w:tab w:val="center" w:pos="601"/>
              </w:tabs>
              <w:rPr>
                <w:lang w:val="en-US"/>
              </w:rPr>
            </w:pPr>
          </w:p>
        </w:tc>
      </w:tr>
      <w:tr w:rsidR="00CE41F3" w:rsidRPr="005109C6" w:rsidTr="00DD5E39">
        <w:trPr>
          <w:trHeight w:val="242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символы Российской Федерации и субъектов Российской Федерации. Столицы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1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0001.0001.0002.0002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символы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tabs>
                <w:tab w:val="left" w:pos="285"/>
                <w:tab w:val="center" w:pos="601"/>
              </w:tabs>
              <w:rPr>
                <w:lang w:val="en-US"/>
              </w:rPr>
            </w:pPr>
          </w:p>
        </w:tc>
      </w:tr>
      <w:tr w:rsidR="00CE41F3" w:rsidRPr="005109C6" w:rsidTr="00DD5E39">
        <w:trPr>
          <w:trHeight w:val="231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0001.0001.0002.0619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символы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языки (языки народов) 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0001.0001.0003.0618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Использование и защита языков в субъектах Российской Федерации. Государственные языки республик в составе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0001.0001.0004.0646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Население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Демография. Перепись населения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Миграционное законодательство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Органы миграционного учета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Внутрироссийская миграция и рынок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Внутрироссийская миграция и межнациональные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Проблемы внутрироссийских вынужденных переселенцев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02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 1.19.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Привлечение и использование иностранной рабочей силы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 1.20.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рубежом, и ее реализация. Межведомственная </w:t>
            </w:r>
            <w:r w:rsidRPr="005109C6">
              <w:rPr>
                <w:sz w:val="18"/>
                <w:szCs w:val="18"/>
              </w:rPr>
              <w:lastRenderedPageBreak/>
              <w:t>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соотечественников из стран СНГ, Грузии, Республики Абхазия, Республики Южная Осетия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соотечественников из иностранных государств (кроме стран СНГ, Грузии, Республики Абхазии, Республики Южной Осетии)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соотечественниками – переселенцами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Равенство перед законом и судом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совести и вероисповедания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свободу и личную неприкосновенность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неприкосновенность частной жизни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получение и распространение информации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Избирательное право. Право участвовать в управлении делами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частной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предпринимательскую деятельность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труд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вознаграждение за труд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отдых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свободу передвижения, выбор места пребывания и жительства в пределах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жилище и его неприкосновенность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охрану здоровья и медицинскую помощь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образование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творчество, преподавание, пользование учреждениями и достижениями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личные и коллективные обращения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потребителя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Право на льготы, установленные государственными органами субъектов Российской Федерации и </w:t>
            </w:r>
            <w:r w:rsidRPr="005109C6">
              <w:rPr>
                <w:sz w:val="18"/>
                <w:szCs w:val="18"/>
              </w:rPr>
              <w:lastRenderedPageBreak/>
              <w:t>органами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инвалидов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несовершеннолетних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коренных, малочисленных народов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Процессуальные права человека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Резолюции митингов, вопросы, поднимаемые на шествиях, манифестациях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0001.0001.0006.0151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Соблюдение и защита прав человека (обращения из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0001.0001.0006.0649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должностных лиц в связи с рассмотрением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0001.0001.0006.0650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0001.0001.0006.0780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ветеранов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индивидуальные и коллективные споры с использованием установленных федеральным законом способов их разрешения, включая право на забастовку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Право защищать свои права и свободы всеми способами, </w:t>
            </w:r>
            <w:r w:rsidRPr="005109C6">
              <w:rPr>
                <w:sz w:val="18"/>
                <w:szCs w:val="18"/>
              </w:rPr>
              <w:br/>
              <w:t>не запрещенными законами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Обязанность заботиться о нетрудоспособных родителях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Обязанность платить законно установленные 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Референдум. Выборы. Избирательная система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Избирательные комиссии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0001.0001.0008.0620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Выборы, избирательная система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0001.0001.0008.0621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0001.0001.0008.0728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0001.0001.0008.0729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местные (местные референдумы)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0001.0001.0008.1264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Расширение перечня выборных муниципальных должностей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Федеральное Собрание - парламент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0001.0001.0010.1273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Федеральный закон об образовании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Местное самоуправление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Должностные лица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0001.0001.0015.0091.0005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Оценка деятельности органов </w:t>
            </w:r>
            <w:r w:rsidRPr="005109C6">
              <w:rPr>
                <w:sz w:val="18"/>
                <w:szCs w:val="18"/>
              </w:rPr>
              <w:lastRenderedPageBreak/>
              <w:t>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Муниципальная служба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Территориальное общественное самоуправление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0001.0003.0030.0644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Опека и попечительство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0001.0001.0015.0651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Административная реформа. Этапы. Перспективы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Статус депутата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0001.0001.0016.1164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Статус депутата. Прекращение полномочий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Общественные и религиозные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Гражданское общество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Политическая система, политические партии и общественные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Неправительственные правозащитные организации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Профсоюзы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Казачество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совести и религиозные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0001.0001.0017.0652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Тоталитарные секты. Урон личности и государству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Религиозные проблемы (обращения из Российской Федерации и стран ближнего зарубежья)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Политические партии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0001.0001.0017.1276</w:t>
            </w:r>
          </w:p>
          <w:p w:rsidR="00CE41F3" w:rsidRPr="005109C6" w:rsidRDefault="00CE41F3" w:rsidP="00DD5E3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Социально ориентированные некоммерческие организации (НКО)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общественных отношений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0001.0001.0017.1510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0001.0001.0018.0103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награды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0001.0001.0018.0104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Почетные звания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0001.0001.0018.0875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0001.0001.0020.0105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0001.0001.0021.0106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0001.0001.0022.0127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Органы исполнительной власти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Стандарты предоставления услуг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0001.0002.0023.1281.0001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Оценка достижений целевых показателей социально-экономического развития </w:t>
            </w:r>
            <w:r w:rsidRPr="005109C6">
              <w:rPr>
                <w:sz w:val="18"/>
                <w:szCs w:val="18"/>
              </w:rPr>
              <w:lastRenderedPageBreak/>
              <w:t>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0001.0002.0025.0466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1.117.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программа «Развитие образования на 2013–2020 годы»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1.120.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0001.0002.0025.1315.0001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конкурентной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Условия ведения предпринимательской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Реализация программы поддержки малого и среднего предпринимательства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1.125.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0001.0002.0025.1327.0003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1.126.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0001.0002.0025.1327.0004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1.127.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конкурсы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аукционы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закупки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Социально-экономическое развитие муниципальных районов и городских округов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1.132.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Фонды финансовой поддержки и </w:t>
            </w:r>
            <w:proofErr w:type="spellStart"/>
            <w:r w:rsidRPr="005109C6">
              <w:rPr>
                <w:sz w:val="18"/>
                <w:szCs w:val="18"/>
              </w:rPr>
              <w:t>софинансирования</w:t>
            </w:r>
            <w:proofErr w:type="spellEnd"/>
            <w:r w:rsidRPr="005109C6">
              <w:rPr>
                <w:sz w:val="18"/>
                <w:szCs w:val="18"/>
              </w:rPr>
              <w:t xml:space="preserve"> муниципальных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0001.0002.0025.0467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Обращения, заявления и жалобы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Главой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Личный приём высшими должностными лицами субъекта Российской Федерации </w:t>
            </w:r>
            <w:r w:rsidRPr="005109C6">
              <w:rPr>
                <w:sz w:val="18"/>
                <w:szCs w:val="18"/>
              </w:rPr>
              <w:lastRenderedPageBreak/>
              <w:t>(руководителями высших исполнительных органов государственной власти субъектов Российской Федерации), их заместителями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Президента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федеральных государственных органов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региональных государственных органов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должностными лицами Администрации Президента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иностранных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Поступившие подарки, сувениры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Соболезнования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Персональные поздравления участников ВОВ, инвалидов ВОВ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Обращения, не подписанные авторами, без указания адреса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Запросы архивных данных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Переписка прекращена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Отсутствует адресат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Обработка персональных данных, содержащихся в обращении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Некорректные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Обращения, не поддающиеся прочтению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Обращение в форме электронного документа без точного адреса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Результаты рассмотрения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0001.0002.0027.0758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Заявление о прекращении рассмотрения обращения заявителя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0001.0002.0027.0985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Меры, принятые по результатам рассмотрения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0001.0002.0027.0986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Сроки рассмотрения заявлений по вопросам лицензирования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0001.0002.0027.1158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Гражданское право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0001.0003.0029.0000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0001.0003.0029.1173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Граждане (физические лица)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0001.0003.0030.0471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Предприниматели, работающие без образования юридического лица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0001.0003.0032.1174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Объекты гражданских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0001.0003.0033.1175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Объекты гражданских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0001.0003.0034.1176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0001.0003.0035.1177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</w:t>
            </w:r>
            <w:r w:rsidRPr="005109C6">
              <w:rPr>
                <w:sz w:val="18"/>
                <w:szCs w:val="18"/>
                <w:lang w:val="en-US"/>
              </w:rPr>
              <w:t>3</w:t>
            </w:r>
            <w:r w:rsidRPr="005109C6">
              <w:rPr>
                <w:sz w:val="18"/>
                <w:szCs w:val="18"/>
              </w:rPr>
              <w:t>.0036.0000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0001.0003.0036.1178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0001.0003.0037.0699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Оформление недвижимости в собственность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0001.0003.0037.0723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Регистрация прав на недвижимое имущество и сделок с ним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Сроки государственной регистрации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Оказание услуг в электронном виде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Услуги по регистрации прав на </w:t>
            </w:r>
            <w:r w:rsidRPr="005109C6">
              <w:rPr>
                <w:spacing w:val="-4"/>
                <w:sz w:val="18"/>
                <w:szCs w:val="18"/>
              </w:rPr>
              <w:t>недвижимое имущество и сделок с ним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0001.0003.0037.0732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Распоряжение имуществом, обращенным в собственность государства, и иным изъятым имуществом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Обращение имущества </w:t>
            </w:r>
            <w:r w:rsidRPr="005109C6">
              <w:rPr>
                <w:sz w:val="18"/>
                <w:szCs w:val="18"/>
              </w:rPr>
              <w:br/>
              <w:t xml:space="preserve">в муниципальную собственность </w:t>
            </w:r>
            <w:r w:rsidRPr="005109C6">
              <w:rPr>
                <w:sz w:val="18"/>
                <w:szCs w:val="18"/>
              </w:rPr>
              <w:br/>
              <w:t>и распоряжение 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0001.0003.0037.1241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0001.0003.0038.1179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</w:t>
            </w:r>
            <w:r w:rsidRPr="005109C6">
              <w:rPr>
                <w:sz w:val="18"/>
                <w:szCs w:val="18"/>
                <w:lang w:val="en-US"/>
              </w:rPr>
              <w:t>3</w:t>
            </w:r>
            <w:r w:rsidRPr="005109C6">
              <w:rPr>
                <w:sz w:val="18"/>
                <w:szCs w:val="18"/>
              </w:rPr>
              <w:t>.0039.0000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0001.0003.0039.1180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0001.0021.0202.1183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0001.0021.0203.0157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Награждение государственными наградами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70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Семья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0002.0004.0044.1184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0002.0004.0045.1185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0002.0004.0046.0210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0002.0004.0047.0211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0002.0004.0048.1186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Формы воспитания детей, оставшихся без попечения родителей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0002.0004.0049.0212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Усыновление (удочерение)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0002.0004.0049.0705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Семейные формы устройства детей-сирот. Приёмные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0002.0004.0049.0706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0002.0004.0049.1149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Установление опеки над </w:t>
            </w:r>
            <w:proofErr w:type="gramStart"/>
            <w:r w:rsidRPr="005109C6">
              <w:rPr>
                <w:bCs/>
                <w:sz w:val="18"/>
                <w:szCs w:val="18"/>
              </w:rPr>
              <w:t>недееспособными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0002.0004.0049.1150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Назначение опекунского пособия (увеличение размера)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Регистрация актов гражданского состояния (в рамках семейного законодательства)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0002.0004.0050.1187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Регистрация актов гражданского состояния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Охрана семьи, материнства, отцовства и детства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0002.0004.0051.0207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0002.0004.0051.0655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поиска и поддержки талантливых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pacing w:val="-6"/>
                <w:sz w:val="18"/>
                <w:szCs w:val="18"/>
              </w:rPr>
              <w:t>Регулирование семейных отношений</w:t>
            </w:r>
            <w:r w:rsidRPr="005109C6">
              <w:rPr>
                <w:b/>
                <w:sz w:val="18"/>
                <w:szCs w:val="18"/>
              </w:rPr>
              <w:t xml:space="preserve">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0002.0004.0052.0130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Регулирование семейных отношений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0002.0004.0052.0727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Воссоединение с близкими родственниками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0002.0006.0064.0213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Высокопроизводительные рабочие места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06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рабочих мест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0002.0006.0064.1514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Вакантные рабочие места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труда в бюджетной сфере, учреждениях и на унитарных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Производительность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Размер реальной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в бюджетной сфере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оплаты бюджетных работников (включая руководителей)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педагогических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работников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производственных советов (институтов самоуправления), принятие кодексов профессиональной этики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Нормативно-подушевое</w:t>
            </w:r>
            <w:proofErr w:type="spellEnd"/>
            <w:r w:rsidRPr="005109C6">
              <w:rPr>
                <w:sz w:val="18"/>
                <w:szCs w:val="18"/>
              </w:rPr>
              <w:t xml:space="preserve"> финансирование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0002.0006.0064.0219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Безработица. Биржи труда. Трудоустройство. Общественные работы и т.д.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Рабочие места для инвалидов (лиц с ограниченными возможностями)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Трудоустройство в органах, организациях и на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0002.0006.0064.0656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Высококвалифицированные работники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Трудовое законодательство. Трудовой кодекс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Рынок труда и работодатели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Надзор и </w:t>
            </w:r>
            <w:proofErr w:type="gramStart"/>
            <w:r w:rsidRPr="005109C6">
              <w:rPr>
                <w:sz w:val="18"/>
                <w:szCs w:val="18"/>
              </w:rPr>
              <w:t>контроль за</w:t>
            </w:r>
            <w:proofErr w:type="gramEnd"/>
            <w:r w:rsidRPr="005109C6">
              <w:rPr>
                <w:sz w:val="18"/>
                <w:szCs w:val="18"/>
              </w:rPr>
              <w:t xml:space="preserve"> соблюдением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Трудовые вопросы работающих в районах Крайнего Севера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Трудовой стаж и трудовые книжки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Отпуска. Оплата бюллетеней (по болезни, уходу за ребенком и т.д.)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Резерв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оплаты труда муниципальных служащих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кадрового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социального обеспечения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Организация, оплата и нормирование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Выплата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Забастовки, трудовые конфликты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Особенности регулирования труда отдельных категорий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и разрешение индивидуальных трудовых споров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Единые принципы оценки профессиональной подготовки рабочих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Включение в резерв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Формирование резерва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труда и зарплата муниципальных служащих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Выплата премий за выполнение особо важных и сложных заданий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Материальная и моральная мотивация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Подготовка и переподготовка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Нормирование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Начисление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Индексация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в области роста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0002.0007.0066.0231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в области социального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Фонд социального страхования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благотворительные фонды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Социальная защита инвалидов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1.291.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 xml:space="preserve">Трудоустройство инвалидов (лиц </w:t>
            </w:r>
            <w:proofErr w:type="gramEnd"/>
          </w:p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 ограниченными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Реализация государственной программы «Доступная среда»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1.296.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0002.0007.0067.1419.0001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Профессиональная ориентация детей-инвалидов и лиц с ограниченными возможностями здоровья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0002.0007.0067.0316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Фонд обязательного медицинского страхования (ФОМС)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0002.0007.0067.1041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Обязательное медицинское страхование (ОМС)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0002.0007.0072.0260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Оказание финансовой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0002.0007.0072.0796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0002.0007.0072.1118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0002.0007.0074.0250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0002.0007.0074.1107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Проезд льготных категорий граждан на городском и пригородном транспорте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0002.0007.0075.0945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Учреждения социальной защиты (соцзащиты)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Образование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системой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среднего профессионального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начального профессионального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Государственные </w:t>
            </w:r>
            <w:proofErr w:type="spellStart"/>
            <w:proofErr w:type="gramStart"/>
            <w:r w:rsidRPr="005109C6">
              <w:rPr>
                <w:sz w:val="18"/>
                <w:szCs w:val="18"/>
              </w:rPr>
              <w:t>общеобразо-вательные</w:t>
            </w:r>
            <w:proofErr w:type="spellEnd"/>
            <w:proofErr w:type="gramEnd"/>
            <w:r w:rsidRPr="005109C6">
              <w:rPr>
                <w:sz w:val="18"/>
                <w:szCs w:val="18"/>
              </w:rPr>
              <w:t xml:space="preserve"> школы, кадетские и иные образовательные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Негосударственные формы обучения детей и подростков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Внешкольные учреждения – юных техников, лагеря отдыха и т.д.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Детские дошкольные воспитательные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за детские дошкольные воспитательные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 и социальная защита работников системы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Обучение за рубежом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Платное образование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Связь образовательных учреждений с институтами опекунства, патроната, усыновления, лишения родительских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Компьютеризация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Программы обучения и учебники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Единый государственный экзамен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Образование и патриотическое воспитание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основного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дошкольного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Модернизация и развитие системы </w:t>
            </w:r>
            <w:r w:rsidRPr="005109C6">
              <w:rPr>
                <w:sz w:val="18"/>
                <w:szCs w:val="18"/>
              </w:rPr>
              <w:lastRenderedPageBreak/>
              <w:t>образования на территории субъекта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Малокомплектные школы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Конфликтные ситуации в образовательных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Определение в коррекционные школы (содержание, нарушения)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Бесплатное предоставление учебной литературы в общеобразовательных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Ремонт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Разработка концепции математического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Мониторинг деятельности государственных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Реорганизация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 государственные образовательные стандарты среднего (полного)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Аккредитация образовательных программ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Получение места в детских </w:t>
            </w:r>
            <w:proofErr w:type="spellStart"/>
            <w:proofErr w:type="gramStart"/>
            <w:r w:rsidRPr="005109C6">
              <w:rPr>
                <w:sz w:val="18"/>
                <w:szCs w:val="18"/>
              </w:rPr>
              <w:t>дошколь-ных</w:t>
            </w:r>
            <w:proofErr w:type="spellEnd"/>
            <w:proofErr w:type="gramEnd"/>
            <w:r w:rsidRPr="005109C6">
              <w:rPr>
                <w:sz w:val="18"/>
                <w:szCs w:val="18"/>
              </w:rPr>
              <w:t xml:space="preserve"> воспитательных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Расширение форм получения дошкольного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Частные дошкольные образовательные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Утверждение федеральных государственных образовательных стандартов среднего (полного)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Культура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Памятники архитектуры, истории и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Национальное культурное наследие народов России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Особо охраняемые историко-культурные территории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Творческие союзы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0002.0013.0141.0134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Литература и искусство, учреждения культуры (обращения из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0002.0013.0141.0673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развития культуры и нравственности на территории субъекта Российской Федерации. Национальное многообразие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0002.0013.0141.0674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Краеведение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Библиотеки, Дома культуры, кинотеатры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Театры, концертные организации, цирки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192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Музейное дело. Музеи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Кинопрокат, кинематография, </w:t>
            </w:r>
            <w:r w:rsidRPr="005109C6">
              <w:rPr>
                <w:sz w:val="18"/>
                <w:szCs w:val="18"/>
              </w:rPr>
              <w:lastRenderedPageBreak/>
              <w:t>кинопроизводство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Передача культовых зданий. Отношения с религиозными конфессиями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Профессиональное искусство и народное творчество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0002.0013.0141.1154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Предоставление льготы для отдельных категорий граждан на посещение культурных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национальной электронной библиотеки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музеев в вечернее и ночное время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Виртуальные музеи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0002.0013.0142.0292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0002.0013.0142.0730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Распространение периодических изданий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0002.0013.0142.0829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Доступ населения к общероссийским каналам телевидения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0002.0013.0142.1155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pacing w:val="-6"/>
                <w:sz w:val="18"/>
                <w:szCs w:val="18"/>
              </w:rPr>
              <w:t>Публичные выступления должностных</w:t>
            </w:r>
            <w:r w:rsidRPr="005109C6">
              <w:rPr>
                <w:bCs/>
                <w:sz w:val="18"/>
                <w:szCs w:val="18"/>
              </w:rPr>
              <w:t xml:space="preserve"> лиц государственных органов</w:t>
            </w:r>
            <w:r w:rsidRPr="005109C6">
              <w:rPr>
                <w:sz w:val="18"/>
                <w:szCs w:val="18"/>
              </w:rPr>
              <w:t xml:space="preserve"> </w:t>
            </w:r>
            <w:r w:rsidRPr="005109C6">
              <w:rPr>
                <w:bCs/>
                <w:sz w:val="18"/>
                <w:szCs w:val="18"/>
              </w:rPr>
              <w:t>и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1.378.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Смертность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Стратегия лекарственного обеспечения. Увеличение объема отечественных лекарственных средств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Обеспеченность медицинскими кадрами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Укрепление материально-технической базы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Государственное и муниципальное здравоохранение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системы негосударственного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Служба скорой и неотложной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Медицинское обслуживание сельских жителей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5109C6">
              <w:rPr>
                <w:sz w:val="18"/>
                <w:szCs w:val="18"/>
              </w:rPr>
              <w:t>санэпидемнадзора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Борьба с алкоголизмом и наркоманией, </w:t>
            </w:r>
            <w:proofErr w:type="spellStart"/>
            <w:r w:rsidRPr="005109C6">
              <w:rPr>
                <w:sz w:val="18"/>
                <w:szCs w:val="18"/>
              </w:rPr>
              <w:t>табакокурением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со СПИДом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медицинских учреждений и их сотрудников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высокотехнологичной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и развитие системы здравоохранения. Развитие инфраструктуры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об охране здоровья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0002.0014.0143.0710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 квоты на оказание высокотехнологической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0002.0014.0143.0878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Закрытие медицинских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Отношение к больным и их родственникам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Качество оказания медицинской помощи, причины смерти взрослых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Качество оказания медицинской помощи, причины смерти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Физическая культура и спорт </w:t>
            </w:r>
            <w:r w:rsidRPr="005109C6">
              <w:rPr>
                <w:b/>
                <w:sz w:val="18"/>
                <w:szCs w:val="18"/>
              </w:rPr>
              <w:br/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физической культуры и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Физическая культура населения. Физическое воспитание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Спорт. Деятельность руководителей этой сферы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Спортивные сооружения, укрепление материальной базы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0002.0014.0144.1459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военно-прикладных видов спорта среди граждан призывного возраста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0002.0014.0144.0681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Формирование и развитие ценностей здорового образа жизни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0002.0014.0144.0682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и развитие учреждений физкультуры и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0002.0014.0144.0733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Адаптивная физическая культура и спорт (физическая культура и спорт для людей с ограниченными возможностями)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0002.0014.0145.0325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в сфере финансов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0003.0008.0078.0327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финансов и денежного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Денежная система и денежное обращение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0003.0008.0079.0329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Ценообразование, государственная политика в области цен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0003.0008.0079.0347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Игорный бизнес. Лотереи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бюджетного устройства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0003.0008.0080.0331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федерального бюджета, региональных и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0003.0008.0080.0954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Бюджетное законодательство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региональных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Софинансирование</w:t>
            </w:r>
            <w:proofErr w:type="spellEnd"/>
            <w:r w:rsidRPr="005109C6">
              <w:rPr>
                <w:sz w:val="18"/>
                <w:szCs w:val="18"/>
              </w:rPr>
              <w:t xml:space="preserve"> за счет бюджетных ассигнований федерального бюджета расходных </w:t>
            </w:r>
            <w:r w:rsidRPr="005109C6">
              <w:rPr>
                <w:sz w:val="18"/>
                <w:szCs w:val="18"/>
              </w:rPr>
              <w:lastRenderedPageBreak/>
              <w:t>обязательств субъектов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0003.0008.0081.0330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Бюджетная система Российской Федерации. Межбюджетные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0003.0008.0081.1465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Межбюджетные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0003.0008.0081.0948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Контроль исполнения федерального бюджета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0003.0008.0082.0949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Контроль исполнения бюджетов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Местные бюджеты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0003.0008.0083.0631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Доходы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0003.0008.0083.0632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Расходы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0003.0008.0086.0332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Федеральные, региональные, местные 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Налогообложение малого бизнеса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Юридические вопросы по налогам и сборам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работы с налогоплательщиками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Банковское дело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0003.0008.0087.0336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0003.0008.0090.1190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Бухгалтерский учет и финансовая отчетность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0003.0008.0091.0804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Методология и организация бухгалтерского учета и отчетности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0003.0009.0093.0352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Энергоэффективность</w:t>
            </w:r>
            <w:proofErr w:type="spellEnd"/>
            <w:r w:rsidRPr="005109C6">
              <w:rPr>
                <w:sz w:val="18"/>
                <w:szCs w:val="18"/>
              </w:rPr>
              <w:t xml:space="preserve"> и ресурсосбережение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0003.0009.0093.0360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Местная промышленность и народные промыслы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0003.0009.0093.0821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предприятий лесопромышленного комплекса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0003.0009.0093.0957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Производственная, хозяйственная и финансовая деятельность предприятий, организаций и флота рыбной отрасли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0003.0009.0093.1081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0003.0009.0093.1082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Электроэнергетика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Возобновляемые источники электроэнергии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Обеспечение топливом </w:t>
            </w:r>
            <w:proofErr w:type="spellStart"/>
            <w:r w:rsidRPr="005109C6">
              <w:rPr>
                <w:bCs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в сфере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Разрешительные процедуры на капитальное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Нарушения законодательства, </w:t>
            </w:r>
            <w:proofErr w:type="spellStart"/>
            <w:r w:rsidRPr="005109C6">
              <w:rPr>
                <w:sz w:val="18"/>
                <w:szCs w:val="18"/>
              </w:rPr>
              <w:t>СНИПов</w:t>
            </w:r>
            <w:proofErr w:type="spellEnd"/>
            <w:r w:rsidRPr="005109C6">
              <w:rPr>
                <w:sz w:val="18"/>
                <w:szCs w:val="18"/>
              </w:rPr>
              <w:t xml:space="preserve"> при строительстве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Строительство на селе (кроме </w:t>
            </w:r>
            <w:proofErr w:type="gramStart"/>
            <w:r w:rsidRPr="005109C6">
              <w:rPr>
                <w:sz w:val="18"/>
                <w:szCs w:val="18"/>
              </w:rPr>
              <w:t>жилищного</w:t>
            </w:r>
            <w:proofErr w:type="gramEnd"/>
            <w:r w:rsidRPr="005109C6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0003.0009.0096.0633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Строительные организации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0003.0009.0096.0714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Технический учет и инвентаризация объектов капитального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0003.0009.0096.0883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0003.0009.0096.0889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Строительные недоделки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Инвестиции в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Градостроительство и архитектура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Градостроительство. Архитектура и проектирование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Газификация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Водоснабжение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Канализование</w:t>
            </w:r>
            <w:proofErr w:type="spellEnd"/>
            <w:r w:rsidRPr="005109C6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Электрификация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Жилищное строительство в поселках городского типа и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0003.0009.0097.0880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Применение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Аграрная политика, управление агропромышленным комплексом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Земельная реформа. Частная собственность на землю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Акционерные общества в агропромышленном комплексе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Фермерские (крестьянские) хозяйства и аренда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Пищевая и перерабатывающая промышленность. Сельскохозяйственные кооперативы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Коллективное садоводство и </w:t>
            </w:r>
            <w:r w:rsidRPr="005109C6">
              <w:rPr>
                <w:sz w:val="18"/>
                <w:szCs w:val="18"/>
              </w:rPr>
              <w:lastRenderedPageBreak/>
              <w:t>огородничество, некоммерческие садовые товарищества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земельных участков</w:t>
            </w:r>
          </w:p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Изменения статуса земельных участков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земельных и имущественных паев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Земельные споры (не судебные)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Нецелевое использование земель </w:t>
            </w:r>
            <w:proofErr w:type="spellStart"/>
            <w:r w:rsidRPr="005109C6"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Производство и хранение сельхозпродукции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Закупка сельхозпродукции и закупочные цены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Охотничье хозяйство, пчеловодство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Рыбное хозяйство. Производство рыбопродуктов и морепродуктов. Борьба с браконьерством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0003.0009.0098.0687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Земледелие и производство продукции растениеводства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0003.0009.0098.0688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Изобретательские и рационализаторские предложения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0003.0009.0098.0852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Компенсация ущерба от стихийных бедствий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0003.0009.0098.1119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0003.0009.0099.0395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Городской транспорт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аварийностью. Безопасность дорожного движения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Междугородные и пригородные перевозки пассажиров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Городской пассажирский транспорт, в том числе метро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Пассажирский транспорт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Железнодорожный транспорт (транспортное обслуживание населения)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Автостоянки и автопарковки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Программа по утилизации старых автомобилей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Установка и содержание остановок общественного транспорта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0003.0009.0099.0850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сохранность автомобильных дорог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0003.0009.0099.1125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0003.0009.0099.1126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Почтовая 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почты и телеграфа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Электрическая 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инфраструктуры связи. Телефонизация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Доступ к сети местной телефонной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оказания услуг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Технические средства радиовещания и телевидения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Развитие цифрового </w:t>
            </w:r>
            <w:proofErr w:type="gramStart"/>
            <w:r w:rsidRPr="005109C6">
              <w:rPr>
                <w:sz w:val="18"/>
                <w:szCs w:val="18"/>
              </w:rPr>
              <w:t>теле</w:t>
            </w:r>
            <w:proofErr w:type="gramEnd"/>
            <w:r w:rsidRPr="005109C6">
              <w:rPr>
                <w:sz w:val="18"/>
                <w:szCs w:val="18"/>
              </w:rPr>
              <w:t>- и радиовещания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Электронная связь. Интернет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Телекоммуникации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услуг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0003.0009.0100.0731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Почтово-банковские услуги (доставка пенсий и пособий, приём коммунальных платежей)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0003.0009.0102.0432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рынков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товаров. Защита прав потребителей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Торговое обслуживание льготных категорий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0003.0009.0102.0692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Рост цен на продукты питания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0003.0009.0102.0966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Некачественная алкогольная продукция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Общественное 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0003.0009.0103.0436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общественного питания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Бытовое обслуживание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Обслуживание автолюбителей (автосервис, АЗС, гаражи, стоянки)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Ремонт и гарантийное обслуживание бытовой аппаратуры и техники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Ателье, прачечные, химчистки, парикмахерские, бани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Ритуальные услуги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Общие вопросы охраны окружающей природной среды </w:t>
            </w:r>
            <w:r w:rsidRPr="005109C6">
              <w:rPr>
                <w:b/>
                <w:sz w:val="18"/>
                <w:szCs w:val="18"/>
              </w:rPr>
              <w:br/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Промышленное производство и окружающая среда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Энергетика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Сельхозпроизводство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Лесное хозяйство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Экономические и экологические аспекты охраны окружающей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Природоохранное законодательство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Природоохранные общественные организации: социальные и экономические аспекты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Геология и использование природных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Транспортировка, переработка и хранение токсичных отходов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Преодоление последствий техногенных аварий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0003.0011.0122.0693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пожарных постов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Мониторинг состояния окружающей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Загрязнение окружающей среды: сбросы, выбросы, отходы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Экологический контроль, надзор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Экологическая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Особо охраняемые природные территории. Заповедники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0003.0011.0122.1122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Предупреждение чрезвычайных ситуаций природного и техногенного характера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5109C6">
              <w:rPr>
                <w:sz w:val="18"/>
                <w:szCs w:val="18"/>
                <w:lang w:val="en-US"/>
              </w:rPr>
              <w:t>(</w:t>
            </w:r>
            <w:r w:rsidRPr="005109C6">
              <w:rPr>
                <w:sz w:val="18"/>
                <w:szCs w:val="18"/>
              </w:rPr>
              <w:t>деятельность кадастровых инженеров)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Земельные споры (судебные)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0003.0011.0123.1139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Постоянное (бессрочное) пользование земельными участками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0003.0011.0123.1140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Безвозмездное срочное пользование земельными участками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0003.0011.0123.1257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Ответственность за нарушение земельного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0003.0011.0125.0757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и использование водных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0003.0011.0125.0831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0003.0011.0125.0842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Водное хозяйство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Использование, охрана, защита и воспроизводство лесов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0003.0011.0126.0820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Лесное законодательство. Незаконная рубка леса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Охрана и защита лесов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Использование и воспроизводство лесов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Земли лесного фонда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0003.0011.0127.0694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0003.0011.0127.0843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Охотничьи ресурсы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0003.0011.0127.0924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фауны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информации и информатизации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0003.0012.0132.0637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Архивное дело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0003.0012.0132.0638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Информация о гражданах (персональные данные)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в сфере информации и информатизации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0003.0012.0133.0695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Электронное правительство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0003.0012.0133.0815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архивным делом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0003.0012.0133.0818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и муниципальные архивы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0003.0012.0134.0816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Архивный фонд. Архивы. Структура архивов. Сеть государственных и муниципальных архивов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0003.0012.0134.0817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Предоставление генеалогических и других архивных данных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0003.0012.0134.0461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0003.0012.0135.0462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0003.0012.0136.0463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Информация и информатизация СМИ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0003.0012.0137.1210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0003.0012.0138.1211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0003.0012.0138.0464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0004.0015.0146.1212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0004.0015.0148.1213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0004.0016.0159.0736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Органы внутренних дел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0004.0016.0159.0740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Пенсионное, жилищное и материально-бытовое обеспечение работников органов внутренних дел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0004.0016.0161.0503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общества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0004.0016.0162.0512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коррупцией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0004.0016.0162.0470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0004.0016.0162.0698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0004.0016.0162.0521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Охрана общественного порядка в </w:t>
            </w:r>
            <w:r w:rsidRPr="005109C6">
              <w:rPr>
                <w:sz w:val="18"/>
                <w:szCs w:val="18"/>
              </w:rPr>
              <w:lastRenderedPageBreak/>
              <w:t>городских и сельских поселениях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0004.0016.0162.0824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Противодействие незаконному обороту наркотиков. Профилактика наркомании и алкоголизма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0004.0016.0162.0968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Факты коррупции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0004.0016.0162.1123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0004.0016.0162.1124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Система обеспечения вызова экстренных оперативных служб по единому номеру 112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0004.0016.0165.1218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Органы юстиции. 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0004.0019.0179.0000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0004.0019.0179.0566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Органы ЗАГСА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0005.0005.0053.0575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Государственный кадастр объектов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оценка объектов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Возникновение и прекращение прав на объекты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Частный 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частного домовладения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Муниципальный 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0005.0005.0054.0587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0005.0005.0054.1159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0005.0005.0055.0643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Наем жилого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Выселение из жилища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жилья молодым семьям, специалистам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Обмен жилых помещений. Оформление договора социального </w:t>
            </w:r>
            <w:r w:rsidRPr="005109C6">
              <w:rPr>
                <w:sz w:val="18"/>
                <w:szCs w:val="18"/>
              </w:rPr>
              <w:lastRenderedPageBreak/>
              <w:t>найма (найма) жилого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Арендное жилье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Некоммерческий жилищный фонд</w:t>
            </w:r>
          </w:p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Проблемы жилья в сельской местности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0005.0005.0055.0700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0005.0005.0055.0790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0005.0005.0055.0885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0005.0005.0055.0890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0005.0005.0055.1142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0005.0005.0055.1143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0005.0005.0056.0599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ремонт приватизированных квартир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</w:t>
            </w:r>
            <w:r w:rsidRPr="005109C6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антисанитарией. Уборка мусора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66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электроснабжении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водоснабжении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газоснабжении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теплоснабжении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работе канализации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жилищно-коммунальных услуг (ЖКХ)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за электроэнергию на общедомовые нужды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0005.0005.0056.1473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Тарифы и льготы по оплате коммунальных услуг и электроэнергии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0005.0005.0056.1490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Установление социальной нормы потребления коммунальных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1.705.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Выполнение работ по капитальному ремонту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Правила </w:t>
            </w:r>
            <w:proofErr w:type="spellStart"/>
            <w:r w:rsidRPr="005109C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0005.0005.0056.0998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0005.0005.0056.1144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0005.0005.0056.1146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Приборы учета коммунальных ресурсов в жилищном фонде </w:t>
            </w:r>
            <w:r w:rsidRPr="005109C6">
              <w:rPr>
                <w:bCs/>
                <w:sz w:val="18"/>
                <w:szCs w:val="18"/>
              </w:rPr>
              <w:br/>
              <w:t>(в том числе на общедомовые нужды)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жилищные сертификаты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Участие в долевом строительстве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Соинвесторы</w:t>
            </w:r>
            <w:proofErr w:type="spellEnd"/>
            <w:r w:rsidRPr="005109C6">
              <w:rPr>
                <w:sz w:val="18"/>
                <w:szCs w:val="18"/>
              </w:rPr>
              <w:t xml:space="preserve"> жилищного строительства, товарищества собственников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Управляющие компании, договоры на содержание и ремонт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0005.0005.0057.0999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Включение в договор о долевом участии условий, ущемляющих права потребителей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0005.0005.0057.1000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Нежилые помещения. Административные здания </w:t>
            </w:r>
            <w:r w:rsidRPr="005109C6">
              <w:rPr>
                <w:b/>
                <w:sz w:val="18"/>
                <w:szCs w:val="18"/>
              </w:rPr>
              <w:br/>
              <w:t>(в жилищном фонде)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0005.0005.0058.0591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Нежилые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Перевод помещений из жилых </w:t>
            </w:r>
            <w:r w:rsidRPr="005109C6">
              <w:rPr>
                <w:b/>
                <w:sz w:val="18"/>
                <w:szCs w:val="18"/>
              </w:rPr>
              <w:br/>
              <w:t xml:space="preserve">в </w:t>
            </w:r>
            <w:proofErr w:type="gramStart"/>
            <w:r w:rsidRPr="005109C6">
              <w:rPr>
                <w:b/>
                <w:sz w:val="18"/>
                <w:szCs w:val="18"/>
              </w:rPr>
              <w:t>нежилые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0005.0005.0059.1160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Перевод помещений из жилых </w:t>
            </w:r>
            <w:r w:rsidRPr="005109C6">
              <w:rPr>
                <w:bCs/>
                <w:sz w:val="18"/>
                <w:szCs w:val="18"/>
              </w:rPr>
              <w:br/>
              <w:t xml:space="preserve">в </w:t>
            </w:r>
            <w:proofErr w:type="gramStart"/>
            <w:r w:rsidRPr="005109C6">
              <w:rPr>
                <w:bCs/>
                <w:sz w:val="18"/>
                <w:szCs w:val="18"/>
              </w:rPr>
              <w:t>нежилые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spellStart"/>
            <w:r w:rsidRPr="005109C6">
              <w:rPr>
                <w:b/>
                <w:sz w:val="18"/>
                <w:szCs w:val="18"/>
              </w:rPr>
              <w:t>Риэлторская</w:t>
            </w:r>
            <w:proofErr w:type="spellEnd"/>
            <w:r w:rsidRPr="005109C6">
              <w:rPr>
                <w:b/>
                <w:sz w:val="18"/>
                <w:szCs w:val="18"/>
              </w:rPr>
              <w:t xml:space="preserve"> деятельность </w:t>
            </w:r>
            <w:r w:rsidRPr="005109C6">
              <w:rPr>
                <w:b/>
                <w:sz w:val="18"/>
                <w:szCs w:val="18"/>
              </w:rPr>
              <w:br/>
              <w:t>(в жилищном фонде)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0005.0005.0060.0590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Купля-продажа квартир, домов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Дачное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0005.0005.0061.0593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Дачное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0005.0005.0063.1161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ИТОГО (сумма строк 1.1- 1.727)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center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2.1.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Поддержано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2.2.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Разъяснено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51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2.3.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2.4.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Находится в работе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ИТОГО (сумма строк 2.1-2.4)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</w:tbl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  <w:r w:rsidRPr="005109C6">
        <w:rPr>
          <w:sz w:val="26"/>
        </w:rPr>
        <w:t>Подпись ___________________________</w:t>
      </w: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Pr="002E4178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855BED" w:rsidRDefault="00855BED" w:rsidP="00CE41F3">
      <w:pPr>
        <w:shd w:val="clear" w:color="auto" w:fill="FFFFFF"/>
      </w:pPr>
    </w:p>
    <w:sectPr w:rsidR="00855BED" w:rsidSect="00CE41F3">
      <w:type w:val="continuous"/>
      <w:pgSz w:w="11909" w:h="16834"/>
      <w:pgMar w:top="851" w:right="1136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15"/>
        </w:tabs>
        <w:ind w:left="511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410EA"/>
    <w:rsid w:val="00105BD1"/>
    <w:rsid w:val="0011717C"/>
    <w:rsid w:val="0017478B"/>
    <w:rsid w:val="00257DC0"/>
    <w:rsid w:val="002A2C77"/>
    <w:rsid w:val="002B73CA"/>
    <w:rsid w:val="002D507E"/>
    <w:rsid w:val="002E064B"/>
    <w:rsid w:val="00300D22"/>
    <w:rsid w:val="0030765F"/>
    <w:rsid w:val="003653F4"/>
    <w:rsid w:val="003807A4"/>
    <w:rsid w:val="00485B04"/>
    <w:rsid w:val="00495C77"/>
    <w:rsid w:val="004B7FBE"/>
    <w:rsid w:val="00566FB1"/>
    <w:rsid w:val="005D3300"/>
    <w:rsid w:val="005F0841"/>
    <w:rsid w:val="00617DE1"/>
    <w:rsid w:val="00767865"/>
    <w:rsid w:val="00773455"/>
    <w:rsid w:val="0078554C"/>
    <w:rsid w:val="00855BED"/>
    <w:rsid w:val="00861F8F"/>
    <w:rsid w:val="00883ABE"/>
    <w:rsid w:val="008C4333"/>
    <w:rsid w:val="009A72F5"/>
    <w:rsid w:val="009B685F"/>
    <w:rsid w:val="009B7E14"/>
    <w:rsid w:val="009E3EAF"/>
    <w:rsid w:val="00A841F8"/>
    <w:rsid w:val="00AC5C41"/>
    <w:rsid w:val="00AF00F2"/>
    <w:rsid w:val="00B95AAB"/>
    <w:rsid w:val="00BC722C"/>
    <w:rsid w:val="00C3439D"/>
    <w:rsid w:val="00C81637"/>
    <w:rsid w:val="00CB30F6"/>
    <w:rsid w:val="00CE41F3"/>
    <w:rsid w:val="00D34653"/>
    <w:rsid w:val="00D90FFE"/>
    <w:rsid w:val="00DD0156"/>
    <w:rsid w:val="00E02F3B"/>
    <w:rsid w:val="00ED425B"/>
    <w:rsid w:val="00F01C8F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CE41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1F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41F3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Verdana"/>
      <w:color w:val="C41C16"/>
      <w:sz w:val="24"/>
      <w:szCs w:val="24"/>
    </w:rPr>
  </w:style>
  <w:style w:type="paragraph" w:styleId="4">
    <w:name w:val="heading 4"/>
    <w:basedOn w:val="a"/>
    <w:next w:val="a"/>
    <w:link w:val="40"/>
    <w:qFormat/>
    <w:rsid w:val="00CE41F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E41F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554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85B04"/>
    <w:rPr>
      <w:b/>
      <w:bCs/>
      <w:color w:val="008000"/>
    </w:rPr>
  </w:style>
  <w:style w:type="paragraph" w:styleId="a6">
    <w:name w:val="No Spacing"/>
    <w:link w:val="a7"/>
    <w:qFormat/>
    <w:rsid w:val="00485B04"/>
    <w:rPr>
      <w:sz w:val="24"/>
      <w:szCs w:val="24"/>
    </w:rPr>
  </w:style>
  <w:style w:type="character" w:styleId="a8">
    <w:name w:val="Strong"/>
    <w:basedOn w:val="a0"/>
    <w:qFormat/>
    <w:rsid w:val="00485B04"/>
    <w:rPr>
      <w:b/>
      <w:bCs/>
    </w:rPr>
  </w:style>
  <w:style w:type="character" w:styleId="a9">
    <w:name w:val="Hyperlink"/>
    <w:basedOn w:val="a0"/>
    <w:uiPriority w:val="99"/>
    <w:rsid w:val="009B7E1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E41F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1F3"/>
    <w:rPr>
      <w:sz w:val="24"/>
    </w:rPr>
  </w:style>
  <w:style w:type="character" w:customStyle="1" w:styleId="30">
    <w:name w:val="Заголовок 3 Знак"/>
    <w:basedOn w:val="a0"/>
    <w:link w:val="3"/>
    <w:rsid w:val="00CE41F3"/>
    <w:rPr>
      <w:rFonts w:ascii="Verdana" w:hAnsi="Verdana" w:cs="Verdana"/>
      <w:color w:val="C41C16"/>
      <w:sz w:val="24"/>
      <w:szCs w:val="24"/>
    </w:rPr>
  </w:style>
  <w:style w:type="character" w:customStyle="1" w:styleId="40">
    <w:name w:val="Заголовок 4 Знак"/>
    <w:basedOn w:val="a0"/>
    <w:link w:val="4"/>
    <w:rsid w:val="00CE41F3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E41F3"/>
    <w:rPr>
      <w:b/>
      <w:bCs/>
      <w:sz w:val="22"/>
      <w:szCs w:val="22"/>
      <w:lang/>
    </w:rPr>
  </w:style>
  <w:style w:type="paragraph" w:customStyle="1" w:styleId="ConsPlusNormal">
    <w:name w:val="ConsPlusNormal"/>
    <w:rsid w:val="00CE4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CE41F3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E41F3"/>
    <w:rPr>
      <w:sz w:val="24"/>
      <w:szCs w:val="24"/>
    </w:rPr>
  </w:style>
  <w:style w:type="paragraph" w:styleId="ac">
    <w:name w:val="footer"/>
    <w:basedOn w:val="a"/>
    <w:link w:val="ad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E41F3"/>
    <w:rPr>
      <w:sz w:val="24"/>
      <w:szCs w:val="24"/>
    </w:rPr>
  </w:style>
  <w:style w:type="character" w:styleId="ae">
    <w:name w:val="page number"/>
    <w:basedOn w:val="a0"/>
    <w:rsid w:val="00CE41F3"/>
  </w:style>
  <w:style w:type="paragraph" w:styleId="af">
    <w:name w:val="Body Text"/>
    <w:basedOn w:val="a"/>
    <w:link w:val="af0"/>
    <w:rsid w:val="00CE41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E41F3"/>
    <w:rPr>
      <w:sz w:val="24"/>
      <w:szCs w:val="24"/>
    </w:rPr>
  </w:style>
  <w:style w:type="paragraph" w:customStyle="1" w:styleId="Pro-List2">
    <w:name w:val="Pro-List #2"/>
    <w:basedOn w:val="Pro-List1"/>
    <w:link w:val="Pro-List20"/>
    <w:rsid w:val="00CE41F3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CE41F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link w:val="Pro-List1"/>
    <w:locked/>
    <w:rsid w:val="00CE41F3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locked/>
    <w:rsid w:val="00CE41F3"/>
    <w:rPr>
      <w:rFonts w:ascii="Georgia" w:hAnsi="Georgia" w:cs="Georgia"/>
      <w:sz w:val="24"/>
      <w:szCs w:val="24"/>
    </w:rPr>
  </w:style>
  <w:style w:type="character" w:customStyle="1" w:styleId="Pro-List11">
    <w:name w:val="Pro-List #1 Знак Знак Знак"/>
    <w:rsid w:val="00CE41F3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CE41F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Georgia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E41F3"/>
    <w:pPr>
      <w:widowControl/>
      <w:autoSpaceDE/>
      <w:autoSpaceDN/>
      <w:adjustRightInd/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99"/>
    <w:rsid w:val="00CE41F3"/>
    <w:rPr>
      <w:b/>
    </w:rPr>
  </w:style>
  <w:style w:type="table" w:styleId="af3">
    <w:name w:val="Table Grid"/>
    <w:basedOn w:val="a1"/>
    <w:rsid w:val="00CE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CE41F3"/>
  </w:style>
  <w:style w:type="paragraph" w:customStyle="1" w:styleId="ConsNormal">
    <w:name w:val="ConsNormal"/>
    <w:rsid w:val="00CE4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rsid w:val="00CE41F3"/>
    <w:pPr>
      <w:jc w:val="center"/>
    </w:pPr>
    <w:rPr>
      <w:sz w:val="24"/>
      <w:szCs w:val="24"/>
    </w:rPr>
  </w:style>
  <w:style w:type="character" w:customStyle="1" w:styleId="FontStyle52">
    <w:name w:val="Font Style52"/>
    <w:rsid w:val="00CE41F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ody Text Indent"/>
    <w:basedOn w:val="a"/>
    <w:link w:val="af5"/>
    <w:unhideWhenUsed/>
    <w:rsid w:val="00CE41F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E41F3"/>
    <w:rPr>
      <w:sz w:val="24"/>
      <w:szCs w:val="24"/>
    </w:rPr>
  </w:style>
  <w:style w:type="paragraph" w:styleId="21">
    <w:name w:val="Body Text Indent 2"/>
    <w:basedOn w:val="a"/>
    <w:link w:val="22"/>
    <w:unhideWhenUsed/>
    <w:rsid w:val="00CE41F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41F3"/>
    <w:rPr>
      <w:sz w:val="24"/>
      <w:szCs w:val="24"/>
    </w:rPr>
  </w:style>
  <w:style w:type="paragraph" w:customStyle="1" w:styleId="TimesNewRoman">
    <w:name w:val="Обычный + Times New Roman"/>
    <w:basedOn w:val="a"/>
    <w:rsid w:val="00CE41F3"/>
    <w:pPr>
      <w:widowControl/>
      <w:autoSpaceDE/>
      <w:autoSpaceDN/>
      <w:adjustRightInd/>
      <w:spacing w:after="200"/>
      <w:jc w:val="both"/>
    </w:pPr>
    <w:rPr>
      <w:sz w:val="26"/>
      <w:szCs w:val="26"/>
      <w:lang w:eastAsia="en-US"/>
    </w:rPr>
  </w:style>
  <w:style w:type="paragraph" w:styleId="af6">
    <w:name w:val="Normal (Web)"/>
    <w:basedOn w:val="a"/>
    <w:uiPriority w:val="99"/>
    <w:rsid w:val="00CE41F3"/>
    <w:pPr>
      <w:widowControl/>
      <w:autoSpaceDE/>
      <w:autoSpaceDN/>
      <w:adjustRightInd/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CE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41F3"/>
    <w:rPr>
      <w:rFonts w:ascii="Courier New" w:hAnsi="Courier New" w:cs="Courier New"/>
    </w:rPr>
  </w:style>
  <w:style w:type="paragraph" w:customStyle="1" w:styleId="23">
    <w:name w:val="?????2"/>
    <w:basedOn w:val="a"/>
    <w:rsid w:val="00CE41F3"/>
    <w:pPr>
      <w:widowControl/>
      <w:overflowPunct w:val="0"/>
      <w:ind w:firstLine="709"/>
      <w:jc w:val="both"/>
      <w:textAlignment w:val="baseline"/>
    </w:pPr>
    <w:rPr>
      <w:rFonts w:ascii="Arial" w:hAnsi="Arial"/>
      <w:sz w:val="26"/>
    </w:rPr>
  </w:style>
  <w:style w:type="paragraph" w:customStyle="1" w:styleId="af7">
    <w:name w:val="???????"/>
    <w:rsid w:val="00CE41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CE41F3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a7">
    <w:name w:val="Без интервала Знак"/>
    <w:link w:val="a6"/>
    <w:locked/>
    <w:rsid w:val="00CE41F3"/>
    <w:rPr>
      <w:sz w:val="24"/>
      <w:szCs w:val="24"/>
    </w:rPr>
  </w:style>
  <w:style w:type="character" w:customStyle="1" w:styleId="FontStyle15">
    <w:name w:val="Font Style15"/>
    <w:rsid w:val="00CE41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8">
    <w:name w:val="Символ нумерации"/>
    <w:rsid w:val="00CE41F3"/>
  </w:style>
  <w:style w:type="character" w:customStyle="1" w:styleId="s101">
    <w:name w:val="s_101"/>
    <w:rsid w:val="00CE41F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CE41F3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CE41F3"/>
    <w:pPr>
      <w:widowControl w:val="0"/>
    </w:pPr>
    <w:rPr>
      <w:rFonts w:ascii="Arial" w:hAnsi="Arial"/>
      <w:snapToGrid w:val="0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CE41F3"/>
  </w:style>
  <w:style w:type="paragraph" w:styleId="31">
    <w:name w:val="Body Text Indent 3"/>
    <w:basedOn w:val="a"/>
    <w:link w:val="32"/>
    <w:rsid w:val="00CE41F3"/>
    <w:pPr>
      <w:widowControl/>
      <w:autoSpaceDE/>
      <w:autoSpaceDN/>
      <w:adjustRightInd/>
      <w:ind w:right="98" w:firstLine="540"/>
      <w:jc w:val="both"/>
    </w:pPr>
    <w:rPr>
      <w:sz w:val="28"/>
      <w:szCs w:val="28"/>
      <w:lang/>
    </w:rPr>
  </w:style>
  <w:style w:type="character" w:customStyle="1" w:styleId="32">
    <w:name w:val="Основной текст с отступом 3 Знак"/>
    <w:basedOn w:val="a0"/>
    <w:link w:val="31"/>
    <w:rsid w:val="00CE41F3"/>
    <w:rPr>
      <w:sz w:val="28"/>
      <w:szCs w:val="28"/>
      <w:lang/>
    </w:rPr>
  </w:style>
  <w:style w:type="character" w:customStyle="1" w:styleId="a4">
    <w:name w:val="Текст выноски Знак"/>
    <w:link w:val="a3"/>
    <w:rsid w:val="00CE41F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CE41F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E41F3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CE41F3"/>
    <w:rPr>
      <w:rFonts w:ascii="Times New Roman" w:hAnsi="Times New Roman" w:cs="Times New Roman" w:hint="default"/>
      <w:i/>
      <w:iCs/>
    </w:rPr>
  </w:style>
  <w:style w:type="paragraph" w:styleId="afa">
    <w:name w:val="Block Text"/>
    <w:basedOn w:val="a"/>
    <w:unhideWhenUsed/>
    <w:rsid w:val="00CE41F3"/>
    <w:pPr>
      <w:widowControl/>
      <w:autoSpaceDE/>
      <w:autoSpaceDN/>
      <w:adjustRightInd/>
      <w:ind w:left="-142" w:right="-143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CE41F3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c">
    <w:name w:val="Текст Знак"/>
    <w:basedOn w:val="a0"/>
    <w:link w:val="afb"/>
    <w:rsid w:val="00CE41F3"/>
    <w:rPr>
      <w:rFonts w:ascii="Courier New" w:hAnsi="Courier New"/>
      <w:lang/>
    </w:rPr>
  </w:style>
  <w:style w:type="character" w:customStyle="1" w:styleId="7">
    <w:name w:val="Знак Знак7"/>
    <w:locked/>
    <w:rsid w:val="00CE41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CE41F3"/>
    <w:rPr>
      <w:rFonts w:ascii="Courier New" w:hAnsi="Courier New" w:cs="Courier New"/>
      <w:lang w:val="ru-RU" w:eastAsia="ru-RU" w:bidi="ar-SA"/>
    </w:rPr>
  </w:style>
  <w:style w:type="paragraph" w:customStyle="1" w:styleId="afd">
    <w:name w:val="Комментарий"/>
    <w:basedOn w:val="a"/>
    <w:next w:val="a"/>
    <w:rsid w:val="00CE41F3"/>
    <w:pPr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e">
    <w:name w:val="Цветовое выделение"/>
    <w:rsid w:val="00CE41F3"/>
    <w:rPr>
      <w:b/>
      <w:bCs/>
      <w:color w:val="000080"/>
      <w:sz w:val="20"/>
      <w:szCs w:val="20"/>
    </w:rPr>
  </w:style>
  <w:style w:type="paragraph" w:customStyle="1" w:styleId="aff">
    <w:name w:val="Постоянная часть"/>
    <w:basedOn w:val="aff0"/>
    <w:next w:val="a"/>
    <w:rsid w:val="00CE41F3"/>
    <w:rPr>
      <w:sz w:val="18"/>
      <w:szCs w:val="18"/>
    </w:rPr>
  </w:style>
  <w:style w:type="paragraph" w:customStyle="1" w:styleId="aff0">
    <w:name w:val="Основное меню"/>
    <w:basedOn w:val="a"/>
    <w:next w:val="a"/>
    <w:rsid w:val="00CE41F3"/>
    <w:pPr>
      <w:widowControl/>
      <w:ind w:firstLine="720"/>
      <w:jc w:val="both"/>
    </w:pPr>
    <w:rPr>
      <w:rFonts w:ascii="Verdana" w:hAnsi="Verdana" w:cs="Verdana"/>
    </w:rPr>
  </w:style>
  <w:style w:type="paragraph" w:styleId="aff1">
    <w:name w:val="Document Map"/>
    <w:basedOn w:val="a"/>
    <w:link w:val="aff2"/>
    <w:rsid w:val="00CE41F3"/>
    <w:pPr>
      <w:widowControl/>
      <w:shd w:val="clear" w:color="auto" w:fill="000080"/>
      <w:autoSpaceDE/>
      <w:autoSpaceDN/>
      <w:adjustRightInd/>
    </w:pPr>
    <w:rPr>
      <w:rFonts w:ascii="Tahoma" w:hAnsi="Tahoma"/>
      <w:lang/>
    </w:rPr>
  </w:style>
  <w:style w:type="character" w:customStyle="1" w:styleId="aff2">
    <w:name w:val="Схема документа Знак"/>
    <w:basedOn w:val="a0"/>
    <w:link w:val="aff1"/>
    <w:rsid w:val="00CE41F3"/>
    <w:rPr>
      <w:rFonts w:ascii="Tahoma" w:hAnsi="Tahoma"/>
      <w:shd w:val="clear" w:color="auto" w:fill="000080"/>
      <w:lang/>
    </w:rPr>
  </w:style>
  <w:style w:type="paragraph" w:customStyle="1" w:styleId="aff3">
    <w:name w:val="Таблицы (моноширинный)"/>
    <w:basedOn w:val="a"/>
    <w:next w:val="a"/>
    <w:rsid w:val="00CE41F3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CE41F3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CE41F3"/>
    <w:pPr>
      <w:widowControl/>
      <w:shd w:val="clear" w:color="auto" w:fill="FFFFFF"/>
      <w:tabs>
        <w:tab w:val="left" w:pos="0"/>
        <w:tab w:val="left" w:pos="9720"/>
      </w:tabs>
      <w:overflowPunct w:val="0"/>
      <w:ind w:right="45"/>
    </w:pPr>
    <w:rPr>
      <w:b/>
      <w:sz w:val="24"/>
    </w:rPr>
  </w:style>
  <w:style w:type="paragraph" w:styleId="aff5">
    <w:name w:val="footnote text"/>
    <w:basedOn w:val="a"/>
    <w:link w:val="aff6"/>
    <w:rsid w:val="00CE41F3"/>
    <w:pPr>
      <w:widowControl/>
      <w:autoSpaceDE/>
      <w:autoSpaceDN/>
      <w:adjustRightInd/>
    </w:pPr>
    <w:rPr>
      <w:lang/>
    </w:rPr>
  </w:style>
  <w:style w:type="character" w:customStyle="1" w:styleId="aff6">
    <w:name w:val="Текст сноски Знак"/>
    <w:basedOn w:val="a0"/>
    <w:link w:val="aff5"/>
    <w:rsid w:val="00CE41F3"/>
    <w:rPr>
      <w:lang/>
    </w:rPr>
  </w:style>
  <w:style w:type="character" w:styleId="aff7">
    <w:name w:val="footnote reference"/>
    <w:rsid w:val="00CE41F3"/>
    <w:rPr>
      <w:vertAlign w:val="superscript"/>
    </w:rPr>
  </w:style>
  <w:style w:type="numbering" w:customStyle="1" w:styleId="1">
    <w:name w:val="Стиль1"/>
    <w:rsid w:val="00CE41F3"/>
    <w:pPr>
      <w:numPr>
        <w:numId w:val="2"/>
      </w:numPr>
    </w:pPr>
  </w:style>
  <w:style w:type="paragraph" w:customStyle="1" w:styleId="Heading">
    <w:name w:val="Heading"/>
    <w:rsid w:val="00CE41F3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CE41F3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ff9">
    <w:name w:val="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T1">
    <w:name w:val="T1"/>
    <w:hidden/>
    <w:uiPriority w:val="99"/>
    <w:rsid w:val="00CE41F3"/>
  </w:style>
  <w:style w:type="character" w:customStyle="1" w:styleId="T14">
    <w:name w:val="T14"/>
    <w:hidden/>
    <w:uiPriority w:val="99"/>
    <w:rsid w:val="00CE41F3"/>
  </w:style>
  <w:style w:type="paragraph" w:customStyle="1" w:styleId="ConsTitle">
    <w:name w:val="ConsTitle"/>
    <w:rsid w:val="00CE41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CE41F3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CE4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CE41F3"/>
  </w:style>
  <w:style w:type="paragraph" w:customStyle="1" w:styleId="Text20body">
    <w:name w:val="Text_20_body"/>
    <w:basedOn w:val="Standard"/>
    <w:uiPriority w:val="99"/>
    <w:rsid w:val="00CE41F3"/>
    <w:pPr>
      <w:spacing w:after="120"/>
    </w:pPr>
  </w:style>
  <w:style w:type="paragraph" w:styleId="affa">
    <w:name w:val="Subtitle"/>
    <w:basedOn w:val="af1"/>
    <w:next w:val="Text20body"/>
    <w:link w:val="affb"/>
    <w:uiPriority w:val="99"/>
    <w:qFormat/>
    <w:rsid w:val="00CE41F3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/>
    </w:rPr>
  </w:style>
  <w:style w:type="character" w:customStyle="1" w:styleId="affb">
    <w:name w:val="Подзаголовок Знак"/>
    <w:basedOn w:val="a0"/>
    <w:link w:val="affa"/>
    <w:uiPriority w:val="99"/>
    <w:rsid w:val="00CE41F3"/>
    <w:rPr>
      <w:rFonts w:ascii="Arial" w:hAnsi="Arial"/>
      <w:i/>
      <w:iCs/>
      <w:sz w:val="28"/>
      <w:szCs w:val="28"/>
      <w:lang/>
    </w:rPr>
  </w:style>
  <w:style w:type="paragraph" w:styleId="affc">
    <w:name w:val="List"/>
    <w:basedOn w:val="Text20body"/>
    <w:uiPriority w:val="99"/>
    <w:rsid w:val="00CE41F3"/>
  </w:style>
  <w:style w:type="paragraph" w:customStyle="1" w:styleId="Caption">
    <w:name w:val="Caption"/>
    <w:basedOn w:val="Standard"/>
    <w:uiPriority w:val="99"/>
    <w:rsid w:val="00CE41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41F3"/>
    <w:pPr>
      <w:suppressLineNumbers/>
    </w:pPr>
  </w:style>
  <w:style w:type="character" w:customStyle="1" w:styleId="Numbering20Symbols">
    <w:name w:val="Numbering_20_Symbols"/>
    <w:uiPriority w:val="99"/>
    <w:rsid w:val="00CE41F3"/>
  </w:style>
  <w:style w:type="paragraph" w:customStyle="1" w:styleId="P1">
    <w:name w:val="P1"/>
    <w:basedOn w:val="Standard"/>
    <w:hidden/>
    <w:uiPriority w:val="99"/>
    <w:rsid w:val="00CE41F3"/>
  </w:style>
  <w:style w:type="paragraph" w:customStyle="1" w:styleId="P2">
    <w:name w:val="P2"/>
    <w:basedOn w:val="Standard"/>
    <w:hidden/>
    <w:uiPriority w:val="99"/>
    <w:rsid w:val="00CE41F3"/>
  </w:style>
  <w:style w:type="paragraph" w:customStyle="1" w:styleId="P3">
    <w:name w:val="P3"/>
    <w:basedOn w:val="Standard"/>
    <w:hidden/>
    <w:uiPriority w:val="99"/>
    <w:rsid w:val="00CE41F3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CE41F3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CE41F3"/>
  </w:style>
  <w:style w:type="paragraph" w:customStyle="1" w:styleId="P7">
    <w:name w:val="P7"/>
    <w:basedOn w:val="Standard"/>
    <w:hidden/>
    <w:uiPriority w:val="99"/>
    <w:rsid w:val="00CE41F3"/>
  </w:style>
  <w:style w:type="paragraph" w:customStyle="1" w:styleId="P8">
    <w:name w:val="P8"/>
    <w:basedOn w:val="Standard"/>
    <w:hidden/>
    <w:uiPriority w:val="99"/>
    <w:rsid w:val="00CE41F3"/>
  </w:style>
  <w:style w:type="paragraph" w:customStyle="1" w:styleId="P9">
    <w:name w:val="P9"/>
    <w:basedOn w:val="Standard"/>
    <w:hidden/>
    <w:uiPriority w:val="99"/>
    <w:rsid w:val="00CE41F3"/>
  </w:style>
  <w:style w:type="paragraph" w:customStyle="1" w:styleId="P10">
    <w:name w:val="P10"/>
    <w:basedOn w:val="Standard"/>
    <w:hidden/>
    <w:uiPriority w:val="99"/>
    <w:rsid w:val="00CE41F3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CE41F3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CE41F3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CE41F3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CE41F3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CE41F3"/>
  </w:style>
  <w:style w:type="character" w:customStyle="1" w:styleId="T3">
    <w:name w:val="T3"/>
    <w:hidden/>
    <w:uiPriority w:val="99"/>
    <w:rsid w:val="00CE41F3"/>
  </w:style>
  <w:style w:type="character" w:customStyle="1" w:styleId="T4">
    <w:name w:val="T4"/>
    <w:hidden/>
    <w:uiPriority w:val="99"/>
    <w:rsid w:val="00CE41F3"/>
  </w:style>
  <w:style w:type="character" w:customStyle="1" w:styleId="T5">
    <w:name w:val="T5"/>
    <w:hidden/>
    <w:uiPriority w:val="99"/>
    <w:rsid w:val="00CE41F3"/>
  </w:style>
  <w:style w:type="character" w:customStyle="1" w:styleId="T6">
    <w:name w:val="T6"/>
    <w:hidden/>
    <w:uiPriority w:val="99"/>
    <w:rsid w:val="00CE41F3"/>
    <w:rPr>
      <w:shd w:val="clear" w:color="auto" w:fill="FFFF00"/>
    </w:rPr>
  </w:style>
  <w:style w:type="character" w:customStyle="1" w:styleId="T7">
    <w:name w:val="T7"/>
    <w:hidden/>
    <w:uiPriority w:val="99"/>
    <w:rsid w:val="00CE41F3"/>
    <w:rPr>
      <w:shd w:val="clear" w:color="auto" w:fill="FFFF00"/>
    </w:rPr>
  </w:style>
  <w:style w:type="character" w:customStyle="1" w:styleId="T8">
    <w:name w:val="T8"/>
    <w:hidden/>
    <w:uiPriority w:val="99"/>
    <w:rsid w:val="00CE41F3"/>
    <w:rPr>
      <w:shd w:val="clear" w:color="auto" w:fill="FFFF00"/>
    </w:rPr>
  </w:style>
  <w:style w:type="character" w:customStyle="1" w:styleId="T9">
    <w:name w:val="T9"/>
    <w:hidden/>
    <w:uiPriority w:val="99"/>
    <w:rsid w:val="00CE41F3"/>
  </w:style>
  <w:style w:type="character" w:customStyle="1" w:styleId="T10">
    <w:name w:val="T10"/>
    <w:hidden/>
    <w:uiPriority w:val="99"/>
    <w:rsid w:val="00CE41F3"/>
  </w:style>
  <w:style w:type="character" w:customStyle="1" w:styleId="T11">
    <w:name w:val="T11"/>
    <w:hidden/>
    <w:uiPriority w:val="99"/>
    <w:rsid w:val="00CE41F3"/>
  </w:style>
  <w:style w:type="character" w:customStyle="1" w:styleId="T12">
    <w:name w:val="T12"/>
    <w:hidden/>
    <w:uiPriority w:val="99"/>
    <w:rsid w:val="00CE41F3"/>
  </w:style>
  <w:style w:type="character" w:customStyle="1" w:styleId="T13">
    <w:name w:val="T13"/>
    <w:hidden/>
    <w:uiPriority w:val="99"/>
    <w:rsid w:val="00CE41F3"/>
  </w:style>
  <w:style w:type="character" w:customStyle="1" w:styleId="T15">
    <w:name w:val="T15"/>
    <w:hidden/>
    <w:uiPriority w:val="99"/>
    <w:rsid w:val="00CE41F3"/>
  </w:style>
  <w:style w:type="character" w:customStyle="1" w:styleId="T16">
    <w:name w:val="T16"/>
    <w:hidden/>
    <w:uiPriority w:val="99"/>
    <w:rsid w:val="00CE41F3"/>
  </w:style>
  <w:style w:type="character" w:customStyle="1" w:styleId="T17">
    <w:name w:val="T17"/>
    <w:hidden/>
    <w:uiPriority w:val="99"/>
    <w:rsid w:val="00CE41F3"/>
    <w:rPr>
      <w:shd w:val="clear" w:color="auto" w:fill="FFFF00"/>
    </w:rPr>
  </w:style>
  <w:style w:type="character" w:customStyle="1" w:styleId="T18">
    <w:name w:val="T18"/>
    <w:hidden/>
    <w:uiPriority w:val="99"/>
    <w:rsid w:val="00CE41F3"/>
  </w:style>
  <w:style w:type="character" w:customStyle="1" w:styleId="T19">
    <w:name w:val="T19"/>
    <w:hidden/>
    <w:uiPriority w:val="99"/>
    <w:rsid w:val="00CE41F3"/>
    <w:rPr>
      <w:sz w:val="28"/>
    </w:rPr>
  </w:style>
  <w:style w:type="character" w:customStyle="1" w:styleId="T20">
    <w:name w:val="T20"/>
    <w:hidden/>
    <w:uiPriority w:val="99"/>
    <w:rsid w:val="00CE41F3"/>
    <w:rPr>
      <w:sz w:val="24"/>
    </w:rPr>
  </w:style>
  <w:style w:type="character" w:styleId="affd">
    <w:name w:val="FollowedHyperlink"/>
    <w:uiPriority w:val="99"/>
    <w:rsid w:val="00CE41F3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CE41F3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CE41F3"/>
    <w:pPr>
      <w:widowControl/>
      <w:autoSpaceDE/>
      <w:autoSpaceDN/>
      <w:adjustRightInd/>
    </w:pPr>
    <w:rPr>
      <w:lang/>
    </w:rPr>
  </w:style>
  <w:style w:type="character" w:customStyle="1" w:styleId="afff0">
    <w:name w:val="Текст примечания Знак"/>
    <w:basedOn w:val="a0"/>
    <w:link w:val="afff"/>
    <w:uiPriority w:val="99"/>
    <w:rsid w:val="00CE41F3"/>
    <w:rPr>
      <w:lang/>
    </w:rPr>
  </w:style>
  <w:style w:type="paragraph" w:styleId="afff1">
    <w:name w:val="annotation subject"/>
    <w:basedOn w:val="afff"/>
    <w:next w:val="afff"/>
    <w:link w:val="afff2"/>
    <w:uiPriority w:val="99"/>
    <w:rsid w:val="00CE41F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CE41F3"/>
    <w:rPr>
      <w:b/>
      <w:bCs/>
      <w:lang/>
    </w:rPr>
  </w:style>
  <w:style w:type="character" w:customStyle="1" w:styleId="spelle">
    <w:name w:val="spelle"/>
    <w:uiPriority w:val="99"/>
    <w:rsid w:val="00CE41F3"/>
    <w:rPr>
      <w:rFonts w:cs="Times New Roman"/>
    </w:rPr>
  </w:style>
  <w:style w:type="character" w:customStyle="1" w:styleId="grame">
    <w:name w:val="grame"/>
    <w:uiPriority w:val="99"/>
    <w:rsid w:val="00CE41F3"/>
    <w:rPr>
      <w:rFonts w:cs="Times New Roman"/>
    </w:rPr>
  </w:style>
  <w:style w:type="paragraph" w:customStyle="1" w:styleId="fn2r">
    <w:name w:val="fn2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1r">
    <w:name w:val="fn1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3">
    <w:name w:val="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андарт"/>
    <w:basedOn w:val="a"/>
    <w:rsid w:val="00CE41F3"/>
    <w:pPr>
      <w:widowControl/>
      <w:autoSpaceDE/>
      <w:autoSpaceDN/>
      <w:adjustRightInd/>
      <w:spacing w:line="288" w:lineRule="auto"/>
      <w:ind w:firstLine="709"/>
      <w:jc w:val="both"/>
    </w:pPr>
    <w:rPr>
      <w:sz w:val="28"/>
      <w:szCs w:val="24"/>
    </w:rPr>
  </w:style>
  <w:style w:type="paragraph" w:customStyle="1" w:styleId="afff5">
    <w:name w:val="Статья"/>
    <w:basedOn w:val="a"/>
    <w:next w:val="a"/>
    <w:rsid w:val="00CE41F3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4"/>
    </w:rPr>
  </w:style>
  <w:style w:type="character" w:customStyle="1" w:styleId="blk">
    <w:name w:val="blk"/>
    <w:rsid w:val="00CE41F3"/>
  </w:style>
  <w:style w:type="paragraph" w:customStyle="1" w:styleId="15">
    <w:name w:val="Абзац списка1"/>
    <w:basedOn w:val="a"/>
    <w:rsid w:val="00CE41F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CE41F3"/>
  </w:style>
  <w:style w:type="numbering" w:customStyle="1" w:styleId="26">
    <w:name w:val="Нет списка2"/>
    <w:next w:val="a2"/>
    <w:uiPriority w:val="99"/>
    <w:semiHidden/>
    <w:unhideWhenUsed/>
    <w:rsid w:val="00CE41F3"/>
  </w:style>
  <w:style w:type="table" w:customStyle="1" w:styleId="27">
    <w:name w:val="Сетка таблицы2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CE41F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6">
    <w:name w:val="1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8">
    <w:name w:val="style8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semiHidden/>
    <w:unhideWhenUsed/>
    <w:rsid w:val="00CE41F3"/>
  </w:style>
  <w:style w:type="paragraph" w:customStyle="1" w:styleId="17">
    <w:name w:val="нижний колонтитул1"/>
    <w:basedOn w:val="ac"/>
    <w:rsid w:val="00CE41F3"/>
    <w:pPr>
      <w:tabs>
        <w:tab w:val="clear" w:pos="4677"/>
        <w:tab w:val="clear" w:pos="9355"/>
        <w:tab w:val="center" w:pos="4153"/>
        <w:tab w:val="right" w:pos="8306"/>
      </w:tabs>
    </w:pPr>
    <w:rPr>
      <w:sz w:val="12"/>
    </w:rPr>
  </w:style>
  <w:style w:type="paragraph" w:customStyle="1" w:styleId="afff6">
    <w:name w:val="адресат"/>
    <w:basedOn w:val="a"/>
    <w:next w:val="a"/>
    <w:autoRedefine/>
    <w:rsid w:val="00CE41F3"/>
    <w:pPr>
      <w:widowControl/>
      <w:autoSpaceDE/>
      <w:autoSpaceDN/>
      <w:adjustRightInd/>
      <w:spacing w:before="240" w:after="240"/>
      <w:jc w:val="center"/>
    </w:pPr>
    <w:rPr>
      <w:sz w:val="30"/>
      <w:szCs w:val="24"/>
    </w:rPr>
  </w:style>
  <w:style w:type="paragraph" w:customStyle="1" w:styleId="18">
    <w:name w:val="адресат1"/>
    <w:basedOn w:val="a"/>
    <w:next w:val="afff6"/>
    <w:autoRedefine/>
    <w:rsid w:val="00CE41F3"/>
    <w:pPr>
      <w:widowControl/>
      <w:autoSpaceDE/>
      <w:autoSpaceDN/>
      <w:adjustRightInd/>
      <w:jc w:val="center"/>
    </w:pPr>
    <w:rPr>
      <w:caps/>
      <w:color w:val="0000FF"/>
      <w:sz w:val="30"/>
      <w:szCs w:val="24"/>
    </w:rPr>
  </w:style>
  <w:style w:type="paragraph" w:customStyle="1" w:styleId="afff7">
    <w:name w:val="подпись"/>
    <w:basedOn w:val="a"/>
    <w:next w:val="a"/>
    <w:rsid w:val="00CE41F3"/>
    <w:pPr>
      <w:widowControl/>
      <w:autoSpaceDE/>
      <w:autoSpaceDN/>
      <w:adjustRightInd/>
      <w:spacing w:before="480"/>
      <w:jc w:val="right"/>
    </w:pPr>
    <w:rPr>
      <w:color w:val="FF00FF"/>
      <w:sz w:val="30"/>
      <w:szCs w:val="24"/>
    </w:rPr>
  </w:style>
  <w:style w:type="paragraph" w:customStyle="1" w:styleId="afff8">
    <w:name w:val="дата"/>
    <w:basedOn w:val="afff7"/>
    <w:next w:val="a"/>
    <w:rsid w:val="00CE41F3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0"/>
    <w:rsid w:val="00CE41F3"/>
    <w:pPr>
      <w:widowControl/>
      <w:autoSpaceDE/>
      <w:autoSpaceDN/>
      <w:adjustRightInd/>
    </w:pPr>
    <w:rPr>
      <w:color w:val="800080"/>
      <w:sz w:val="30"/>
      <w:szCs w:val="24"/>
    </w:rPr>
  </w:style>
  <w:style w:type="character" w:customStyle="1" w:styleId="115pt">
    <w:name w:val="Основной текст + 11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customStyle="1" w:styleId="AS">
    <w:name w:val="_AS_Стиль"/>
    <w:basedOn w:val="a"/>
    <w:rsid w:val="00CE41F3"/>
    <w:pPr>
      <w:widowControl/>
      <w:ind w:firstLine="720"/>
      <w:jc w:val="both"/>
    </w:pPr>
    <w:rPr>
      <w:sz w:val="21"/>
      <w:szCs w:val="21"/>
    </w:rPr>
  </w:style>
  <w:style w:type="paragraph" w:customStyle="1" w:styleId="1012">
    <w:name w:val="Стиль 10 пт Черный Междустр.интервал:  точно 12 пт"/>
    <w:basedOn w:val="a"/>
    <w:next w:val="a"/>
    <w:rsid w:val="00CE41F3"/>
    <w:pPr>
      <w:shd w:val="clear" w:color="auto" w:fill="FFFFFF"/>
      <w:ind w:firstLine="720"/>
      <w:jc w:val="both"/>
    </w:pPr>
  </w:style>
  <w:style w:type="paragraph" w:customStyle="1" w:styleId="TimesNewRoman0">
    <w:name w:val="Стиль Текст + Times New Roman"/>
    <w:basedOn w:val="afb"/>
    <w:rsid w:val="00CE41F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Courier New"/>
      <w:lang w:val="ru-RU" w:eastAsia="ru-RU"/>
    </w:rPr>
  </w:style>
  <w:style w:type="paragraph" w:customStyle="1" w:styleId="UVDL">
    <w:name w:val="UVDL Текст"/>
    <w:rsid w:val="00CE41F3"/>
    <w:pPr>
      <w:widowControl w:val="0"/>
      <w:ind w:firstLine="709"/>
      <w:jc w:val="both"/>
    </w:pPr>
    <w:rPr>
      <w:rFonts w:cs="Courier New"/>
    </w:rPr>
  </w:style>
  <w:style w:type="paragraph" w:customStyle="1" w:styleId="127">
    <w:name w:val="Стиль Текст + Первая строка:  127 см"/>
    <w:basedOn w:val="afb"/>
    <w:rsid w:val="00CE41F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CE41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1F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41F3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Verdana"/>
      <w:color w:val="C41C16"/>
      <w:sz w:val="24"/>
      <w:szCs w:val="24"/>
    </w:rPr>
  </w:style>
  <w:style w:type="paragraph" w:styleId="4">
    <w:name w:val="heading 4"/>
    <w:basedOn w:val="a"/>
    <w:next w:val="a"/>
    <w:link w:val="40"/>
    <w:qFormat/>
    <w:rsid w:val="00CE41F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E41F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78554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85B04"/>
    <w:rPr>
      <w:b/>
      <w:bCs/>
      <w:color w:val="008000"/>
    </w:rPr>
  </w:style>
  <w:style w:type="paragraph" w:styleId="a6">
    <w:name w:val="No Spacing"/>
    <w:link w:val="a7"/>
    <w:qFormat/>
    <w:rsid w:val="00485B04"/>
    <w:rPr>
      <w:sz w:val="24"/>
      <w:szCs w:val="24"/>
    </w:rPr>
  </w:style>
  <w:style w:type="character" w:styleId="a8">
    <w:name w:val="Strong"/>
    <w:basedOn w:val="a0"/>
    <w:qFormat/>
    <w:rsid w:val="00485B04"/>
    <w:rPr>
      <w:b/>
      <w:bCs/>
    </w:rPr>
  </w:style>
  <w:style w:type="character" w:styleId="a9">
    <w:name w:val="Hyperlink"/>
    <w:basedOn w:val="a0"/>
    <w:uiPriority w:val="99"/>
    <w:rsid w:val="009B7E1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E41F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1F3"/>
    <w:rPr>
      <w:sz w:val="24"/>
    </w:rPr>
  </w:style>
  <w:style w:type="character" w:customStyle="1" w:styleId="30">
    <w:name w:val="Заголовок 3 Знак"/>
    <w:basedOn w:val="a0"/>
    <w:link w:val="3"/>
    <w:rsid w:val="00CE41F3"/>
    <w:rPr>
      <w:rFonts w:ascii="Verdana" w:hAnsi="Verdana" w:cs="Verdana"/>
      <w:color w:val="C41C16"/>
      <w:sz w:val="24"/>
      <w:szCs w:val="24"/>
    </w:rPr>
  </w:style>
  <w:style w:type="character" w:customStyle="1" w:styleId="40">
    <w:name w:val="Заголовок 4 Знак"/>
    <w:basedOn w:val="a0"/>
    <w:link w:val="4"/>
    <w:rsid w:val="00CE41F3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E41F3"/>
    <w:rPr>
      <w:b/>
      <w:bCs/>
      <w:sz w:val="22"/>
      <w:szCs w:val="22"/>
      <w:lang w:val="x-none" w:eastAsia="x-none"/>
    </w:rPr>
  </w:style>
  <w:style w:type="paragraph" w:customStyle="1" w:styleId="ConsPlusNormal">
    <w:name w:val="ConsPlusNormal"/>
    <w:rsid w:val="00CE4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CE41F3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E41F3"/>
    <w:rPr>
      <w:sz w:val="24"/>
      <w:szCs w:val="24"/>
    </w:rPr>
  </w:style>
  <w:style w:type="paragraph" w:styleId="ac">
    <w:name w:val="footer"/>
    <w:basedOn w:val="a"/>
    <w:link w:val="ad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E41F3"/>
    <w:rPr>
      <w:sz w:val="24"/>
      <w:szCs w:val="24"/>
    </w:rPr>
  </w:style>
  <w:style w:type="character" w:styleId="ae">
    <w:name w:val="page number"/>
    <w:basedOn w:val="a0"/>
    <w:rsid w:val="00CE41F3"/>
  </w:style>
  <w:style w:type="paragraph" w:styleId="af">
    <w:name w:val="Body Text"/>
    <w:basedOn w:val="a"/>
    <w:link w:val="af0"/>
    <w:rsid w:val="00CE41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E41F3"/>
    <w:rPr>
      <w:sz w:val="24"/>
      <w:szCs w:val="24"/>
    </w:rPr>
  </w:style>
  <w:style w:type="paragraph" w:customStyle="1" w:styleId="Pro-List2">
    <w:name w:val="Pro-List #2"/>
    <w:basedOn w:val="Pro-List1"/>
    <w:link w:val="Pro-List20"/>
    <w:rsid w:val="00CE41F3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CE41F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link w:val="Pro-List1"/>
    <w:locked/>
    <w:rsid w:val="00CE41F3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locked/>
    <w:rsid w:val="00CE41F3"/>
    <w:rPr>
      <w:rFonts w:ascii="Georgia" w:hAnsi="Georgia" w:cs="Georgia"/>
      <w:sz w:val="24"/>
      <w:szCs w:val="24"/>
    </w:rPr>
  </w:style>
  <w:style w:type="character" w:customStyle="1" w:styleId="Pro-List11">
    <w:name w:val="Pro-List #1 Знак Знак Знак"/>
    <w:rsid w:val="00CE41F3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CE41F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Georgia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E41F3"/>
    <w:pPr>
      <w:widowControl/>
      <w:autoSpaceDE/>
      <w:autoSpaceDN/>
      <w:adjustRightInd/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99"/>
    <w:rsid w:val="00CE41F3"/>
    <w:rPr>
      <w:b/>
    </w:rPr>
  </w:style>
  <w:style w:type="table" w:styleId="af3">
    <w:name w:val="Table Grid"/>
    <w:basedOn w:val="a1"/>
    <w:rsid w:val="00CE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CE41F3"/>
  </w:style>
  <w:style w:type="paragraph" w:customStyle="1" w:styleId="ConsNormal">
    <w:name w:val="ConsNormal"/>
    <w:rsid w:val="00CE4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rsid w:val="00CE41F3"/>
    <w:pPr>
      <w:jc w:val="center"/>
    </w:pPr>
    <w:rPr>
      <w:sz w:val="24"/>
      <w:szCs w:val="24"/>
    </w:rPr>
  </w:style>
  <w:style w:type="character" w:customStyle="1" w:styleId="FontStyle52">
    <w:name w:val="Font Style52"/>
    <w:rsid w:val="00CE41F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ody Text Indent"/>
    <w:basedOn w:val="a"/>
    <w:link w:val="af5"/>
    <w:unhideWhenUsed/>
    <w:rsid w:val="00CE41F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E41F3"/>
    <w:rPr>
      <w:sz w:val="24"/>
      <w:szCs w:val="24"/>
    </w:rPr>
  </w:style>
  <w:style w:type="paragraph" w:styleId="21">
    <w:name w:val="Body Text Indent 2"/>
    <w:basedOn w:val="a"/>
    <w:link w:val="22"/>
    <w:unhideWhenUsed/>
    <w:rsid w:val="00CE41F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41F3"/>
    <w:rPr>
      <w:sz w:val="24"/>
      <w:szCs w:val="24"/>
    </w:rPr>
  </w:style>
  <w:style w:type="paragraph" w:customStyle="1" w:styleId="TimesNewRoman">
    <w:name w:val="Обычный + Times New Roman"/>
    <w:basedOn w:val="a"/>
    <w:rsid w:val="00CE41F3"/>
    <w:pPr>
      <w:widowControl/>
      <w:autoSpaceDE/>
      <w:autoSpaceDN/>
      <w:adjustRightInd/>
      <w:spacing w:after="200"/>
      <w:jc w:val="both"/>
    </w:pPr>
    <w:rPr>
      <w:sz w:val="26"/>
      <w:szCs w:val="26"/>
      <w:lang w:eastAsia="en-US"/>
    </w:rPr>
  </w:style>
  <w:style w:type="paragraph" w:styleId="af6">
    <w:name w:val="Normal (Web)"/>
    <w:basedOn w:val="a"/>
    <w:uiPriority w:val="99"/>
    <w:rsid w:val="00CE41F3"/>
    <w:pPr>
      <w:widowControl/>
      <w:autoSpaceDE/>
      <w:autoSpaceDN/>
      <w:adjustRightInd/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CE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41F3"/>
    <w:rPr>
      <w:rFonts w:ascii="Courier New" w:hAnsi="Courier New" w:cs="Courier New"/>
    </w:rPr>
  </w:style>
  <w:style w:type="paragraph" w:customStyle="1" w:styleId="23">
    <w:name w:val="?????2"/>
    <w:basedOn w:val="a"/>
    <w:rsid w:val="00CE41F3"/>
    <w:pPr>
      <w:widowControl/>
      <w:overflowPunct w:val="0"/>
      <w:ind w:firstLine="709"/>
      <w:jc w:val="both"/>
      <w:textAlignment w:val="baseline"/>
    </w:pPr>
    <w:rPr>
      <w:rFonts w:ascii="Arial" w:hAnsi="Arial"/>
      <w:sz w:val="26"/>
    </w:rPr>
  </w:style>
  <w:style w:type="paragraph" w:customStyle="1" w:styleId="af7">
    <w:name w:val="???????"/>
    <w:rsid w:val="00CE41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CE41F3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a7">
    <w:name w:val="Без интервала Знак"/>
    <w:link w:val="a6"/>
    <w:locked/>
    <w:rsid w:val="00CE41F3"/>
    <w:rPr>
      <w:sz w:val="24"/>
      <w:szCs w:val="24"/>
    </w:rPr>
  </w:style>
  <w:style w:type="character" w:customStyle="1" w:styleId="FontStyle15">
    <w:name w:val="Font Style15"/>
    <w:rsid w:val="00CE41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8">
    <w:name w:val="Символ нумерации"/>
    <w:rsid w:val="00CE41F3"/>
  </w:style>
  <w:style w:type="character" w:customStyle="1" w:styleId="s101">
    <w:name w:val="s_101"/>
    <w:rsid w:val="00CE41F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CE41F3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CE41F3"/>
    <w:pPr>
      <w:widowControl w:val="0"/>
    </w:pPr>
    <w:rPr>
      <w:rFonts w:ascii="Arial" w:hAnsi="Arial"/>
      <w:snapToGrid w:val="0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CE41F3"/>
  </w:style>
  <w:style w:type="paragraph" w:styleId="31">
    <w:name w:val="Body Text Indent 3"/>
    <w:basedOn w:val="a"/>
    <w:link w:val="32"/>
    <w:rsid w:val="00CE41F3"/>
    <w:pPr>
      <w:widowControl/>
      <w:autoSpaceDE/>
      <w:autoSpaceDN/>
      <w:adjustRightInd/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41F3"/>
    <w:rPr>
      <w:sz w:val="28"/>
      <w:szCs w:val="28"/>
      <w:lang w:val="x-none" w:eastAsia="x-none"/>
    </w:rPr>
  </w:style>
  <w:style w:type="character" w:customStyle="1" w:styleId="a4">
    <w:name w:val="Текст выноски Знак"/>
    <w:link w:val="a3"/>
    <w:rsid w:val="00CE41F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CE41F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basedOn w:val="a0"/>
    <w:link w:val="24"/>
    <w:uiPriority w:val="99"/>
    <w:rsid w:val="00CE41F3"/>
    <w:rPr>
      <w:rFonts w:ascii="Calibri" w:eastAsia="Calibri" w:hAnsi="Calibri"/>
      <w:sz w:val="22"/>
      <w:szCs w:val="22"/>
      <w:lang w:val="x-none" w:eastAsia="en-US"/>
    </w:rPr>
  </w:style>
  <w:style w:type="table" w:customStyle="1" w:styleId="13">
    <w:name w:val="Сетка таблицы1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CE41F3"/>
    <w:rPr>
      <w:rFonts w:ascii="Times New Roman" w:hAnsi="Times New Roman" w:cs="Times New Roman" w:hint="default"/>
      <w:i/>
      <w:iCs/>
    </w:rPr>
  </w:style>
  <w:style w:type="paragraph" w:styleId="afa">
    <w:name w:val="Block Text"/>
    <w:basedOn w:val="a"/>
    <w:unhideWhenUsed/>
    <w:rsid w:val="00CE41F3"/>
    <w:pPr>
      <w:widowControl/>
      <w:autoSpaceDE/>
      <w:autoSpaceDN/>
      <w:adjustRightInd/>
      <w:ind w:left="-142" w:right="-143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CE41F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CE41F3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CE41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CE41F3"/>
    <w:rPr>
      <w:rFonts w:ascii="Courier New" w:hAnsi="Courier New" w:cs="Courier New"/>
      <w:lang w:val="ru-RU" w:eastAsia="ru-RU" w:bidi="ar-SA"/>
    </w:rPr>
  </w:style>
  <w:style w:type="paragraph" w:customStyle="1" w:styleId="afd">
    <w:name w:val="Комментарий"/>
    <w:basedOn w:val="a"/>
    <w:next w:val="a"/>
    <w:rsid w:val="00CE41F3"/>
    <w:pPr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e">
    <w:name w:val="Цветовое выделение"/>
    <w:rsid w:val="00CE41F3"/>
    <w:rPr>
      <w:b/>
      <w:bCs/>
      <w:color w:val="000080"/>
      <w:sz w:val="20"/>
      <w:szCs w:val="20"/>
    </w:rPr>
  </w:style>
  <w:style w:type="paragraph" w:customStyle="1" w:styleId="aff">
    <w:name w:val="Постоянная часть"/>
    <w:basedOn w:val="aff0"/>
    <w:next w:val="a"/>
    <w:rsid w:val="00CE41F3"/>
    <w:rPr>
      <w:sz w:val="18"/>
      <w:szCs w:val="18"/>
    </w:rPr>
  </w:style>
  <w:style w:type="paragraph" w:customStyle="1" w:styleId="aff0">
    <w:name w:val="Основное меню"/>
    <w:basedOn w:val="a"/>
    <w:next w:val="a"/>
    <w:rsid w:val="00CE41F3"/>
    <w:pPr>
      <w:widowControl/>
      <w:ind w:firstLine="720"/>
      <w:jc w:val="both"/>
    </w:pPr>
    <w:rPr>
      <w:rFonts w:ascii="Verdana" w:hAnsi="Verdana" w:cs="Verdana"/>
    </w:rPr>
  </w:style>
  <w:style w:type="paragraph" w:styleId="aff1">
    <w:name w:val="Document Map"/>
    <w:basedOn w:val="a"/>
    <w:link w:val="aff2"/>
    <w:rsid w:val="00CE41F3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CE41F3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CE41F3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CE41F3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CE41F3"/>
    <w:pPr>
      <w:widowControl/>
      <w:shd w:val="clear" w:color="auto" w:fill="FFFFFF"/>
      <w:tabs>
        <w:tab w:val="left" w:pos="0"/>
        <w:tab w:val="left" w:pos="9720"/>
      </w:tabs>
      <w:overflowPunct w:val="0"/>
      <w:ind w:right="45"/>
    </w:pPr>
    <w:rPr>
      <w:b/>
      <w:sz w:val="24"/>
    </w:rPr>
  </w:style>
  <w:style w:type="paragraph" w:styleId="aff5">
    <w:name w:val="footnote text"/>
    <w:basedOn w:val="a"/>
    <w:link w:val="aff6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6">
    <w:name w:val="Текст сноски Знак"/>
    <w:basedOn w:val="a0"/>
    <w:link w:val="aff5"/>
    <w:rsid w:val="00CE41F3"/>
    <w:rPr>
      <w:lang w:val="x-none" w:eastAsia="x-none"/>
    </w:rPr>
  </w:style>
  <w:style w:type="character" w:styleId="aff7">
    <w:name w:val="footnote reference"/>
    <w:rsid w:val="00CE41F3"/>
    <w:rPr>
      <w:vertAlign w:val="superscript"/>
    </w:rPr>
  </w:style>
  <w:style w:type="numbering" w:customStyle="1" w:styleId="1">
    <w:name w:val="Стиль1"/>
    <w:rsid w:val="00CE41F3"/>
    <w:pPr>
      <w:numPr>
        <w:numId w:val="2"/>
      </w:numPr>
    </w:pPr>
  </w:style>
  <w:style w:type="paragraph" w:customStyle="1" w:styleId="Heading">
    <w:name w:val="Heading"/>
    <w:rsid w:val="00CE41F3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CE41F3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ff9">
    <w:name w:val=" 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T1">
    <w:name w:val="T1"/>
    <w:hidden/>
    <w:uiPriority w:val="99"/>
    <w:rsid w:val="00CE41F3"/>
  </w:style>
  <w:style w:type="character" w:customStyle="1" w:styleId="T14">
    <w:name w:val="T14"/>
    <w:hidden/>
    <w:uiPriority w:val="99"/>
    <w:rsid w:val="00CE41F3"/>
  </w:style>
  <w:style w:type="paragraph" w:customStyle="1" w:styleId="ConsTitle">
    <w:name w:val="ConsTitle"/>
    <w:rsid w:val="00CE41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CE41F3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CE4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CE41F3"/>
  </w:style>
  <w:style w:type="paragraph" w:customStyle="1" w:styleId="Text20body">
    <w:name w:val="Text_20_body"/>
    <w:basedOn w:val="Standard"/>
    <w:uiPriority w:val="99"/>
    <w:rsid w:val="00CE41F3"/>
    <w:pPr>
      <w:spacing w:after="120"/>
    </w:pPr>
  </w:style>
  <w:style w:type="paragraph" w:styleId="affa">
    <w:name w:val="Subtitle"/>
    <w:basedOn w:val="af1"/>
    <w:next w:val="Text20body"/>
    <w:link w:val="affb"/>
    <w:uiPriority w:val="99"/>
    <w:qFormat/>
    <w:rsid w:val="00CE41F3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CE41F3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CE41F3"/>
  </w:style>
  <w:style w:type="paragraph" w:customStyle="1" w:styleId="Caption">
    <w:name w:val="Caption"/>
    <w:basedOn w:val="Standard"/>
    <w:uiPriority w:val="99"/>
    <w:rsid w:val="00CE41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41F3"/>
    <w:pPr>
      <w:suppressLineNumbers/>
    </w:pPr>
  </w:style>
  <w:style w:type="character" w:customStyle="1" w:styleId="Numbering20Symbols">
    <w:name w:val="Numbering_20_Symbols"/>
    <w:uiPriority w:val="99"/>
    <w:rsid w:val="00CE41F3"/>
  </w:style>
  <w:style w:type="paragraph" w:customStyle="1" w:styleId="P1">
    <w:name w:val="P1"/>
    <w:basedOn w:val="Standard"/>
    <w:hidden/>
    <w:uiPriority w:val="99"/>
    <w:rsid w:val="00CE41F3"/>
  </w:style>
  <w:style w:type="paragraph" w:customStyle="1" w:styleId="P2">
    <w:name w:val="P2"/>
    <w:basedOn w:val="Standard"/>
    <w:hidden/>
    <w:uiPriority w:val="99"/>
    <w:rsid w:val="00CE41F3"/>
  </w:style>
  <w:style w:type="paragraph" w:customStyle="1" w:styleId="P3">
    <w:name w:val="P3"/>
    <w:basedOn w:val="Standard"/>
    <w:hidden/>
    <w:uiPriority w:val="99"/>
    <w:rsid w:val="00CE41F3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CE41F3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CE41F3"/>
  </w:style>
  <w:style w:type="paragraph" w:customStyle="1" w:styleId="P7">
    <w:name w:val="P7"/>
    <w:basedOn w:val="Standard"/>
    <w:hidden/>
    <w:uiPriority w:val="99"/>
    <w:rsid w:val="00CE41F3"/>
  </w:style>
  <w:style w:type="paragraph" w:customStyle="1" w:styleId="P8">
    <w:name w:val="P8"/>
    <w:basedOn w:val="Standard"/>
    <w:hidden/>
    <w:uiPriority w:val="99"/>
    <w:rsid w:val="00CE41F3"/>
  </w:style>
  <w:style w:type="paragraph" w:customStyle="1" w:styleId="P9">
    <w:name w:val="P9"/>
    <w:basedOn w:val="Standard"/>
    <w:hidden/>
    <w:uiPriority w:val="99"/>
    <w:rsid w:val="00CE41F3"/>
  </w:style>
  <w:style w:type="paragraph" w:customStyle="1" w:styleId="P10">
    <w:name w:val="P10"/>
    <w:basedOn w:val="Standard"/>
    <w:hidden/>
    <w:uiPriority w:val="99"/>
    <w:rsid w:val="00CE41F3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CE41F3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CE41F3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CE41F3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CE41F3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CE41F3"/>
  </w:style>
  <w:style w:type="character" w:customStyle="1" w:styleId="T3">
    <w:name w:val="T3"/>
    <w:hidden/>
    <w:uiPriority w:val="99"/>
    <w:rsid w:val="00CE41F3"/>
  </w:style>
  <w:style w:type="character" w:customStyle="1" w:styleId="T4">
    <w:name w:val="T4"/>
    <w:hidden/>
    <w:uiPriority w:val="99"/>
    <w:rsid w:val="00CE41F3"/>
  </w:style>
  <w:style w:type="character" w:customStyle="1" w:styleId="T5">
    <w:name w:val="T5"/>
    <w:hidden/>
    <w:uiPriority w:val="99"/>
    <w:rsid w:val="00CE41F3"/>
  </w:style>
  <w:style w:type="character" w:customStyle="1" w:styleId="T6">
    <w:name w:val="T6"/>
    <w:hidden/>
    <w:uiPriority w:val="99"/>
    <w:rsid w:val="00CE41F3"/>
    <w:rPr>
      <w:shd w:val="clear" w:color="auto" w:fill="FFFF00"/>
    </w:rPr>
  </w:style>
  <w:style w:type="character" w:customStyle="1" w:styleId="T7">
    <w:name w:val="T7"/>
    <w:hidden/>
    <w:uiPriority w:val="99"/>
    <w:rsid w:val="00CE41F3"/>
    <w:rPr>
      <w:shd w:val="clear" w:color="auto" w:fill="FFFF00"/>
    </w:rPr>
  </w:style>
  <w:style w:type="character" w:customStyle="1" w:styleId="T8">
    <w:name w:val="T8"/>
    <w:hidden/>
    <w:uiPriority w:val="99"/>
    <w:rsid w:val="00CE41F3"/>
    <w:rPr>
      <w:shd w:val="clear" w:color="auto" w:fill="FFFF00"/>
    </w:rPr>
  </w:style>
  <w:style w:type="character" w:customStyle="1" w:styleId="T9">
    <w:name w:val="T9"/>
    <w:hidden/>
    <w:uiPriority w:val="99"/>
    <w:rsid w:val="00CE41F3"/>
  </w:style>
  <w:style w:type="character" w:customStyle="1" w:styleId="T10">
    <w:name w:val="T10"/>
    <w:hidden/>
    <w:uiPriority w:val="99"/>
    <w:rsid w:val="00CE41F3"/>
  </w:style>
  <w:style w:type="character" w:customStyle="1" w:styleId="T11">
    <w:name w:val="T11"/>
    <w:hidden/>
    <w:uiPriority w:val="99"/>
    <w:rsid w:val="00CE41F3"/>
  </w:style>
  <w:style w:type="character" w:customStyle="1" w:styleId="T12">
    <w:name w:val="T12"/>
    <w:hidden/>
    <w:uiPriority w:val="99"/>
    <w:rsid w:val="00CE41F3"/>
  </w:style>
  <w:style w:type="character" w:customStyle="1" w:styleId="T13">
    <w:name w:val="T13"/>
    <w:hidden/>
    <w:uiPriority w:val="99"/>
    <w:rsid w:val="00CE41F3"/>
  </w:style>
  <w:style w:type="character" w:customStyle="1" w:styleId="T15">
    <w:name w:val="T15"/>
    <w:hidden/>
    <w:uiPriority w:val="99"/>
    <w:rsid w:val="00CE41F3"/>
  </w:style>
  <w:style w:type="character" w:customStyle="1" w:styleId="T16">
    <w:name w:val="T16"/>
    <w:hidden/>
    <w:uiPriority w:val="99"/>
    <w:rsid w:val="00CE41F3"/>
  </w:style>
  <w:style w:type="character" w:customStyle="1" w:styleId="T17">
    <w:name w:val="T17"/>
    <w:hidden/>
    <w:uiPriority w:val="99"/>
    <w:rsid w:val="00CE41F3"/>
    <w:rPr>
      <w:shd w:val="clear" w:color="auto" w:fill="FFFF00"/>
    </w:rPr>
  </w:style>
  <w:style w:type="character" w:customStyle="1" w:styleId="T18">
    <w:name w:val="T18"/>
    <w:hidden/>
    <w:uiPriority w:val="99"/>
    <w:rsid w:val="00CE41F3"/>
  </w:style>
  <w:style w:type="character" w:customStyle="1" w:styleId="T19">
    <w:name w:val="T19"/>
    <w:hidden/>
    <w:uiPriority w:val="99"/>
    <w:rsid w:val="00CE41F3"/>
    <w:rPr>
      <w:sz w:val="28"/>
    </w:rPr>
  </w:style>
  <w:style w:type="character" w:customStyle="1" w:styleId="T20">
    <w:name w:val="T20"/>
    <w:hidden/>
    <w:uiPriority w:val="99"/>
    <w:rsid w:val="00CE41F3"/>
    <w:rPr>
      <w:sz w:val="24"/>
    </w:rPr>
  </w:style>
  <w:style w:type="character" w:styleId="affd">
    <w:name w:val="FollowedHyperlink"/>
    <w:uiPriority w:val="99"/>
    <w:rsid w:val="00CE41F3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CE41F3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f0">
    <w:name w:val="Текст примечания Знак"/>
    <w:basedOn w:val="a0"/>
    <w:link w:val="afff"/>
    <w:uiPriority w:val="99"/>
    <w:rsid w:val="00CE41F3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CE41F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CE41F3"/>
    <w:rPr>
      <w:b/>
      <w:bCs/>
      <w:lang w:val="x-none" w:eastAsia="x-none"/>
    </w:rPr>
  </w:style>
  <w:style w:type="character" w:customStyle="1" w:styleId="spelle">
    <w:name w:val="spelle"/>
    <w:uiPriority w:val="99"/>
    <w:rsid w:val="00CE41F3"/>
    <w:rPr>
      <w:rFonts w:cs="Times New Roman"/>
    </w:rPr>
  </w:style>
  <w:style w:type="character" w:customStyle="1" w:styleId="grame">
    <w:name w:val="grame"/>
    <w:uiPriority w:val="99"/>
    <w:rsid w:val="00CE41F3"/>
    <w:rPr>
      <w:rFonts w:cs="Times New Roman"/>
    </w:rPr>
  </w:style>
  <w:style w:type="paragraph" w:customStyle="1" w:styleId="fn2r">
    <w:name w:val="fn2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1r">
    <w:name w:val="fn1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3">
    <w:name w:val="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андарт"/>
    <w:basedOn w:val="a"/>
    <w:rsid w:val="00CE41F3"/>
    <w:pPr>
      <w:widowControl/>
      <w:autoSpaceDE/>
      <w:autoSpaceDN/>
      <w:adjustRightInd/>
      <w:spacing w:line="288" w:lineRule="auto"/>
      <w:ind w:firstLine="709"/>
      <w:jc w:val="both"/>
    </w:pPr>
    <w:rPr>
      <w:sz w:val="28"/>
      <w:szCs w:val="24"/>
    </w:rPr>
  </w:style>
  <w:style w:type="paragraph" w:customStyle="1" w:styleId="afff5">
    <w:name w:val="Статья"/>
    <w:basedOn w:val="a"/>
    <w:next w:val="a"/>
    <w:rsid w:val="00CE41F3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4"/>
    </w:rPr>
  </w:style>
  <w:style w:type="character" w:customStyle="1" w:styleId="blk">
    <w:name w:val="blk"/>
    <w:rsid w:val="00CE41F3"/>
  </w:style>
  <w:style w:type="paragraph" w:customStyle="1" w:styleId="ListParagraph">
    <w:name w:val="List Paragraph"/>
    <w:basedOn w:val="a"/>
    <w:rsid w:val="00CE41F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CE41F3"/>
  </w:style>
  <w:style w:type="numbering" w:customStyle="1" w:styleId="26">
    <w:name w:val="Нет списка2"/>
    <w:next w:val="a2"/>
    <w:uiPriority w:val="99"/>
    <w:semiHidden/>
    <w:unhideWhenUsed/>
    <w:rsid w:val="00CE41F3"/>
  </w:style>
  <w:style w:type="table" w:customStyle="1" w:styleId="27">
    <w:name w:val="Сетка таблицы2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CE41F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4">
    <w:name w:val="1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8">
    <w:name w:val="style8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semiHidden/>
    <w:unhideWhenUsed/>
    <w:rsid w:val="00CE41F3"/>
  </w:style>
  <w:style w:type="paragraph" w:customStyle="1" w:styleId="15">
    <w:name w:val="нижний колонтитул1"/>
    <w:basedOn w:val="ac"/>
    <w:rsid w:val="00CE41F3"/>
    <w:pPr>
      <w:tabs>
        <w:tab w:val="clear" w:pos="4677"/>
        <w:tab w:val="clear" w:pos="9355"/>
        <w:tab w:val="center" w:pos="4153"/>
        <w:tab w:val="right" w:pos="8306"/>
      </w:tabs>
    </w:pPr>
    <w:rPr>
      <w:sz w:val="12"/>
    </w:rPr>
  </w:style>
  <w:style w:type="paragraph" w:customStyle="1" w:styleId="afff6">
    <w:name w:val="адресат"/>
    <w:basedOn w:val="a"/>
    <w:next w:val="a"/>
    <w:autoRedefine/>
    <w:rsid w:val="00CE41F3"/>
    <w:pPr>
      <w:widowControl/>
      <w:autoSpaceDE/>
      <w:autoSpaceDN/>
      <w:adjustRightInd/>
      <w:spacing w:before="240" w:after="240"/>
      <w:jc w:val="center"/>
    </w:pPr>
    <w:rPr>
      <w:sz w:val="30"/>
      <w:szCs w:val="24"/>
    </w:rPr>
  </w:style>
  <w:style w:type="paragraph" w:customStyle="1" w:styleId="16">
    <w:name w:val="адресат1"/>
    <w:basedOn w:val="a"/>
    <w:next w:val="afff6"/>
    <w:autoRedefine/>
    <w:rsid w:val="00CE41F3"/>
    <w:pPr>
      <w:widowControl/>
      <w:autoSpaceDE/>
      <w:autoSpaceDN/>
      <w:adjustRightInd/>
      <w:jc w:val="center"/>
    </w:pPr>
    <w:rPr>
      <w:caps/>
      <w:color w:val="0000FF"/>
      <w:sz w:val="30"/>
      <w:szCs w:val="24"/>
    </w:rPr>
  </w:style>
  <w:style w:type="paragraph" w:customStyle="1" w:styleId="afff7">
    <w:name w:val="подпись"/>
    <w:basedOn w:val="a"/>
    <w:next w:val="a"/>
    <w:rsid w:val="00CE41F3"/>
    <w:pPr>
      <w:widowControl/>
      <w:autoSpaceDE/>
      <w:autoSpaceDN/>
      <w:adjustRightInd/>
      <w:spacing w:before="480"/>
      <w:jc w:val="right"/>
    </w:pPr>
    <w:rPr>
      <w:color w:val="FF00FF"/>
      <w:sz w:val="30"/>
      <w:szCs w:val="24"/>
    </w:rPr>
  </w:style>
  <w:style w:type="paragraph" w:customStyle="1" w:styleId="afff8">
    <w:name w:val="дата"/>
    <w:basedOn w:val="afff7"/>
    <w:next w:val="a"/>
    <w:rsid w:val="00CE41F3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0"/>
    <w:rsid w:val="00CE41F3"/>
    <w:pPr>
      <w:widowControl/>
      <w:autoSpaceDE/>
      <w:autoSpaceDN/>
      <w:adjustRightInd/>
    </w:pPr>
    <w:rPr>
      <w:color w:val="800080"/>
      <w:sz w:val="30"/>
      <w:szCs w:val="24"/>
    </w:rPr>
  </w:style>
  <w:style w:type="character" w:customStyle="1" w:styleId="115pt">
    <w:name w:val="Основной текст + 11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customStyle="1" w:styleId="AS">
    <w:name w:val="_AS_Стиль"/>
    <w:basedOn w:val="a"/>
    <w:rsid w:val="00CE41F3"/>
    <w:pPr>
      <w:widowControl/>
      <w:ind w:firstLine="720"/>
      <w:jc w:val="both"/>
    </w:pPr>
    <w:rPr>
      <w:sz w:val="21"/>
      <w:szCs w:val="21"/>
    </w:rPr>
  </w:style>
  <w:style w:type="paragraph" w:customStyle="1" w:styleId="1012">
    <w:name w:val="Стиль 10 пт Черный Междустр.интервал:  точно 12 пт"/>
    <w:basedOn w:val="a"/>
    <w:next w:val="a"/>
    <w:rsid w:val="00CE41F3"/>
    <w:pPr>
      <w:shd w:val="clear" w:color="auto" w:fill="FFFFFF"/>
      <w:ind w:firstLine="720"/>
      <w:jc w:val="both"/>
    </w:pPr>
  </w:style>
  <w:style w:type="paragraph" w:customStyle="1" w:styleId="TimesNewRoman0">
    <w:name w:val="Стиль Текст + Times New Roman"/>
    <w:basedOn w:val="afb"/>
    <w:rsid w:val="00CE41F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Courier New"/>
      <w:lang w:val="ru-RU" w:eastAsia="ru-RU"/>
    </w:rPr>
  </w:style>
  <w:style w:type="paragraph" w:customStyle="1" w:styleId="UVDL">
    <w:name w:val="UVDL Текст"/>
    <w:rsid w:val="00CE41F3"/>
    <w:pPr>
      <w:widowControl w:val="0"/>
      <w:ind w:firstLine="709"/>
      <w:jc w:val="both"/>
    </w:pPr>
    <w:rPr>
      <w:rFonts w:cs="Courier New"/>
    </w:rPr>
  </w:style>
  <w:style w:type="paragraph" w:customStyle="1" w:styleId="127">
    <w:name w:val="Стиль Текст + Первая строка:  127 см"/>
    <w:basedOn w:val="afb"/>
    <w:rsid w:val="00CE41F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HP</cp:lastModifiedBy>
  <cp:revision>2</cp:revision>
  <cp:lastPrinted>2017-07-17T04:52:00Z</cp:lastPrinted>
  <dcterms:created xsi:type="dcterms:W3CDTF">2018-11-08T08:10:00Z</dcterms:created>
  <dcterms:modified xsi:type="dcterms:W3CDTF">2018-11-08T08:10:00Z</dcterms:modified>
</cp:coreProperties>
</file>